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D9" w:rsidRPr="00B67AC0" w:rsidRDefault="00AD04D9" w:rsidP="0047634A">
      <w:pPr>
        <w:pStyle w:val="1"/>
        <w:rPr>
          <w:lang w:val="ru-RU"/>
        </w:rPr>
      </w:pPr>
      <w:r w:rsidRPr="00BA5E3B">
        <w:rPr>
          <w:rFonts w:ascii="Times New Roman" w:hAnsi="Times New Roman"/>
          <w:sz w:val="24"/>
          <w:szCs w:val="24"/>
          <w:lang w:val="ru-RU"/>
        </w:rPr>
        <w:t>ЗАЯВКА НА АРЕНДУ ЗАЛОВ ДЛЯ ПРОВЕДЕНИЯ ПРЕЗЕНТАЦИЙ И СЕМИНАРОВ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118"/>
        <w:gridCol w:w="935"/>
      </w:tblGrid>
      <w:tr w:rsidR="00AD04D9" w:rsidRPr="00DB6FE6" w:rsidTr="00AD04D9">
        <w:trPr>
          <w:trHeight w:val="41"/>
        </w:trPr>
        <w:tc>
          <w:tcPr>
            <w:tcW w:w="6629" w:type="dxa"/>
            <w:vMerge w:val="restart"/>
            <w:tcBorders>
              <w:top w:val="double" w:sz="4" w:space="0" w:color="auto"/>
            </w:tcBorders>
            <w:vAlign w:val="center"/>
          </w:tcPr>
          <w:p w:rsidR="00AD04D9" w:rsidRPr="00E54CF4" w:rsidRDefault="00AD04D9" w:rsidP="00AD04D9">
            <w:pPr>
              <w:tabs>
                <w:tab w:val="left" w:pos="10245"/>
              </w:tabs>
            </w:pPr>
            <w:r w:rsidRPr="00E54CF4">
              <w:rPr>
                <w:b/>
                <w:u w:val="single"/>
              </w:rPr>
              <w:t>Контактное лицо:</w:t>
            </w:r>
            <w:r w:rsidRPr="00E54CF4">
              <w:t xml:space="preserve"> </w:t>
            </w:r>
            <w:r>
              <w:t xml:space="preserve">Наталья </w:t>
            </w:r>
            <w:proofErr w:type="spellStart"/>
            <w:r>
              <w:t>Иониди</w:t>
            </w:r>
            <w:proofErr w:type="spellEnd"/>
          </w:p>
          <w:p w:rsidR="00AD04D9" w:rsidRPr="00DF374D" w:rsidRDefault="00AD04D9" w:rsidP="00AD04D9">
            <w:pPr>
              <w:rPr>
                <w:b/>
              </w:rPr>
            </w:pPr>
            <w:r w:rsidRPr="00E54CF4">
              <w:rPr>
                <w:b/>
                <w:u w:val="single"/>
                <w:lang w:val="en-US"/>
              </w:rPr>
              <w:t>E</w:t>
            </w:r>
            <w:r w:rsidRPr="00DF374D">
              <w:rPr>
                <w:b/>
                <w:u w:val="single"/>
              </w:rPr>
              <w:t>-</w:t>
            </w:r>
            <w:r w:rsidRPr="00E54CF4">
              <w:rPr>
                <w:b/>
                <w:u w:val="single"/>
                <w:lang w:val="en-US"/>
              </w:rPr>
              <w:t>ma</w:t>
            </w:r>
            <w:r>
              <w:rPr>
                <w:b/>
                <w:u w:val="single"/>
                <w:lang w:val="en-US"/>
              </w:rPr>
              <w:t>i</w:t>
            </w:r>
            <w:r w:rsidRPr="00E54CF4">
              <w:rPr>
                <w:b/>
                <w:u w:val="single"/>
                <w:lang w:val="en-US"/>
              </w:rPr>
              <w:t>l</w:t>
            </w:r>
            <w:r w:rsidRPr="00DF374D">
              <w:rPr>
                <w:b/>
                <w:u w:val="single"/>
              </w:rPr>
              <w:t>:</w:t>
            </w:r>
            <w:r w:rsidRPr="00DF374D">
              <w:rPr>
                <w:b/>
              </w:rPr>
              <w:t xml:space="preserve"> </w:t>
            </w:r>
            <w:proofErr w:type="spellStart"/>
            <w:r w:rsidRPr="00E54CF4">
              <w:rPr>
                <w:color w:val="FF0000"/>
                <w:lang w:val="en-US"/>
              </w:rPr>
              <w:t>koordinator</w:t>
            </w:r>
            <w:proofErr w:type="spellEnd"/>
            <w:r w:rsidRPr="00DF374D">
              <w:rPr>
                <w:color w:val="FF0000"/>
              </w:rPr>
              <w:t>@</w:t>
            </w:r>
            <w:proofErr w:type="spellStart"/>
            <w:r w:rsidRPr="00E54CF4">
              <w:rPr>
                <w:color w:val="FF0000"/>
                <w:lang w:val="en-US"/>
              </w:rPr>
              <w:t>tourfond</w:t>
            </w:r>
            <w:proofErr w:type="spellEnd"/>
            <w:r w:rsidRPr="00DF374D">
              <w:rPr>
                <w:color w:val="FF0000"/>
              </w:rPr>
              <w:t>.</w:t>
            </w:r>
            <w:proofErr w:type="spellStart"/>
            <w:r w:rsidRPr="00E54CF4">
              <w:rPr>
                <w:color w:val="FF0000"/>
                <w:lang w:val="en-US"/>
              </w:rPr>
              <w:t>ru</w:t>
            </w:r>
            <w:proofErr w:type="spellEnd"/>
          </w:p>
          <w:p w:rsidR="00AD04D9" w:rsidRPr="00DB6FE6" w:rsidRDefault="00AD04D9" w:rsidP="00AD04D9">
            <w:pPr>
              <w:rPr>
                <w:lang w:val="en-US"/>
              </w:rPr>
            </w:pPr>
            <w:r w:rsidRPr="00E54CF4">
              <w:rPr>
                <w:b/>
                <w:u w:val="single"/>
              </w:rPr>
              <w:t>Телефон</w:t>
            </w:r>
            <w:r w:rsidRPr="00E54CF4">
              <w:rPr>
                <w:b/>
                <w:u w:val="single"/>
                <w:lang w:val="en-US"/>
              </w:rPr>
              <w:t>:</w:t>
            </w:r>
            <w:r w:rsidRPr="00E54CF4">
              <w:rPr>
                <w:sz w:val="16"/>
                <w:szCs w:val="16"/>
                <w:lang w:val="en-US"/>
              </w:rPr>
              <w:t xml:space="preserve"> </w:t>
            </w:r>
            <w:r w:rsidRPr="00E54CF4">
              <w:rPr>
                <w:lang w:val="en-US"/>
              </w:rPr>
              <w:t>+ 7 (495) 626</w:t>
            </w:r>
            <w:r>
              <w:t>-</w:t>
            </w:r>
            <w:r>
              <w:rPr>
                <w:lang w:val="en-US"/>
              </w:rPr>
              <w:t>43</w:t>
            </w:r>
            <w:r>
              <w:t>-</w:t>
            </w:r>
            <w:r w:rsidRPr="00E54CF4">
              <w:rPr>
                <w:lang w:val="en-US"/>
              </w:rPr>
              <w:t>6</w:t>
            </w:r>
            <w:r w:rsidRPr="00DB6FE6">
              <w:rPr>
                <w:lang w:val="en-US"/>
              </w:rPr>
              <w:t>7</w:t>
            </w:r>
          </w:p>
          <w:p w:rsidR="00AD04D9" w:rsidRPr="00DB6FE6" w:rsidRDefault="00AD04D9" w:rsidP="00AD04D9">
            <w:pPr>
              <w:rPr>
                <w:b/>
                <w:lang w:val="en-US"/>
              </w:rPr>
            </w:pPr>
          </w:p>
        </w:tc>
        <w:tc>
          <w:tcPr>
            <w:tcW w:w="4053" w:type="dxa"/>
            <w:gridSpan w:val="2"/>
            <w:tcBorders>
              <w:top w:val="double" w:sz="4" w:space="0" w:color="auto"/>
            </w:tcBorders>
          </w:tcPr>
          <w:p w:rsidR="00AD04D9" w:rsidRPr="00E54CF4" w:rsidRDefault="00AD04D9" w:rsidP="00AD04D9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B8488" wp14:editId="68884A71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147320</wp:posOffset>
                      </wp:positionV>
                      <wp:extent cx="519430" cy="409575"/>
                      <wp:effectExtent l="14605" t="23495" r="18415" b="14605"/>
                      <wp:wrapNone/>
                      <wp:docPr id="233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531" w:rsidRPr="000232AB" w:rsidRDefault="00E40531" w:rsidP="00AD04D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32"/>
                                    </w:rPr>
                                    <w:t>3К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7" o:spid="_x0000_s1026" type="#_x0000_t202" style="position:absolute;margin-left:160.15pt;margin-top:11.6pt;width:40.9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" strokeweight="2.25pt">
                      <v:textbox>
                        <w:txbxContent>
                          <w:p w:rsidR="00230B8C" w:rsidRPr="000232AB" w:rsidRDefault="00230B8C" w:rsidP="00AD04D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04D9" w:rsidRPr="00E54CF4" w:rsidTr="00AD04D9">
        <w:trPr>
          <w:gridAfter w:val="1"/>
          <w:wAfter w:w="935" w:type="dxa"/>
          <w:trHeight w:val="1240"/>
        </w:trPr>
        <w:tc>
          <w:tcPr>
            <w:tcW w:w="6629" w:type="dxa"/>
            <w:vMerge/>
            <w:tcBorders>
              <w:right w:val="double" w:sz="4" w:space="0" w:color="auto"/>
            </w:tcBorders>
          </w:tcPr>
          <w:p w:rsidR="00AD04D9" w:rsidRPr="00E54CF4" w:rsidRDefault="00AD04D9" w:rsidP="00AD04D9">
            <w:pPr>
              <w:tabs>
                <w:tab w:val="left" w:pos="10245"/>
              </w:tabs>
              <w:rPr>
                <w:b/>
                <w:lang w:val="en-US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04D9" w:rsidRPr="00E54CF4" w:rsidRDefault="00AD04D9" w:rsidP="00AD04D9">
            <w:pPr>
              <w:jc w:val="center"/>
              <w:rPr>
                <w:b/>
                <w:color w:val="FF0000"/>
              </w:rPr>
            </w:pPr>
            <w:r w:rsidRPr="00E54CF4">
              <w:rPr>
                <w:b/>
                <w:color w:val="FF0000"/>
              </w:rPr>
              <w:t>НЕ ПОЗДНЕЕ</w:t>
            </w:r>
          </w:p>
          <w:p w:rsidR="00AD04D9" w:rsidRPr="00451CE3" w:rsidRDefault="00AD04D9" w:rsidP="00AD04D9">
            <w:pPr>
              <w:jc w:val="center"/>
              <w:rPr>
                <w:b/>
                <w:color w:val="FF0000"/>
              </w:rPr>
            </w:pPr>
            <w:r w:rsidRPr="00E54CF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</w:t>
            </w:r>
            <w:r w:rsidRPr="00E54CF4">
              <w:rPr>
                <w:b/>
                <w:color w:val="FF0000"/>
              </w:rPr>
              <w:t xml:space="preserve"> февраля 201</w:t>
            </w:r>
            <w:r w:rsidRPr="00451CE3">
              <w:rPr>
                <w:b/>
                <w:color w:val="FF0000"/>
              </w:rPr>
              <w:t>9</w:t>
            </w:r>
          </w:p>
          <w:p w:rsidR="00AD04D9" w:rsidRPr="00E54CF4" w:rsidRDefault="00AD04D9" w:rsidP="00AD04D9">
            <w:pPr>
              <w:jc w:val="center"/>
              <w:rPr>
                <w:b/>
                <w:sz w:val="16"/>
                <w:szCs w:val="16"/>
              </w:rPr>
            </w:pPr>
            <w:r w:rsidRPr="00E54CF4">
              <w:rPr>
                <w:b/>
                <w:sz w:val="16"/>
                <w:szCs w:val="16"/>
              </w:rPr>
              <w:t>(После 1</w:t>
            </w:r>
            <w:r>
              <w:rPr>
                <w:b/>
                <w:sz w:val="16"/>
                <w:szCs w:val="16"/>
              </w:rPr>
              <w:t>5</w:t>
            </w:r>
            <w:r w:rsidRPr="00E54CF4">
              <w:rPr>
                <w:b/>
                <w:sz w:val="16"/>
                <w:szCs w:val="16"/>
              </w:rPr>
              <w:t xml:space="preserve"> февраля 201</w:t>
            </w:r>
            <w:r w:rsidRPr="00451CE3">
              <w:rPr>
                <w:b/>
                <w:sz w:val="16"/>
                <w:szCs w:val="16"/>
              </w:rPr>
              <w:t>9</w:t>
            </w:r>
            <w:r w:rsidRPr="00E54CF4">
              <w:rPr>
                <w:b/>
                <w:sz w:val="16"/>
                <w:szCs w:val="16"/>
              </w:rPr>
              <w:t xml:space="preserve"> года стоимость предоставляемых услуг увеличивается на 100%).</w:t>
            </w:r>
          </w:p>
        </w:tc>
      </w:tr>
    </w:tbl>
    <w:p w:rsidR="00AD04D9" w:rsidRPr="00E54CF4" w:rsidRDefault="00AD04D9" w:rsidP="00AD04D9">
      <w:pPr>
        <w:rPr>
          <w:sz w:val="18"/>
          <w:szCs w:val="18"/>
        </w:rPr>
      </w:pPr>
      <w:r w:rsidRPr="00E54CF4">
        <w:rPr>
          <w:sz w:val="18"/>
          <w:szCs w:val="18"/>
        </w:rPr>
        <w:t xml:space="preserve">Пожалуйста, направьте оригинал Организатору. </w:t>
      </w:r>
      <w:r>
        <w:rPr>
          <w:sz w:val="18"/>
          <w:szCs w:val="18"/>
        </w:rPr>
        <w:t>Не забудьте оставить копию себе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164"/>
        <w:gridCol w:w="823"/>
        <w:gridCol w:w="3144"/>
      </w:tblGrid>
      <w:tr w:rsidR="00AD04D9" w:rsidRPr="00E54CF4" w:rsidTr="00AD04D9">
        <w:tc>
          <w:tcPr>
            <w:tcW w:w="7763" w:type="dxa"/>
            <w:gridSpan w:val="3"/>
            <w:vAlign w:val="center"/>
          </w:tcPr>
          <w:p w:rsidR="00AD04D9" w:rsidRPr="00E54CF4" w:rsidRDefault="00AD04D9" w:rsidP="00AD04D9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4CF4">
              <w:rPr>
                <w:rFonts w:ascii="Times New Roman" w:hAnsi="Times New Roman"/>
                <w:sz w:val="18"/>
                <w:szCs w:val="18"/>
                <w:lang w:val="ru-RU"/>
              </w:rPr>
              <w:t>Название фирмы:</w:t>
            </w:r>
          </w:p>
        </w:tc>
        <w:tc>
          <w:tcPr>
            <w:tcW w:w="3225" w:type="dxa"/>
            <w:vAlign w:val="center"/>
          </w:tcPr>
          <w:p w:rsidR="00AD04D9" w:rsidRPr="00E54CF4" w:rsidRDefault="00AD04D9" w:rsidP="00AD04D9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4CF4">
              <w:rPr>
                <w:rFonts w:ascii="Times New Roman" w:hAnsi="Times New Roman"/>
                <w:sz w:val="18"/>
                <w:szCs w:val="18"/>
                <w:lang w:val="ru-RU"/>
              </w:rPr>
              <w:t>Страна:</w:t>
            </w:r>
          </w:p>
        </w:tc>
      </w:tr>
      <w:tr w:rsidR="00AD04D9" w:rsidRPr="00E54CF4" w:rsidTr="00AD04D9">
        <w:tc>
          <w:tcPr>
            <w:tcW w:w="6912" w:type="dxa"/>
            <w:gridSpan w:val="2"/>
            <w:vAlign w:val="center"/>
          </w:tcPr>
          <w:p w:rsidR="00AD04D9" w:rsidRPr="00E54CF4" w:rsidRDefault="00AD04D9" w:rsidP="00AD04D9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4CF4">
              <w:rPr>
                <w:rFonts w:ascii="Times New Roman" w:hAnsi="Times New Roman"/>
                <w:sz w:val="18"/>
                <w:szCs w:val="18"/>
                <w:lang w:val="ru-RU"/>
              </w:rPr>
              <w:t>Контактное лицо:</w:t>
            </w:r>
          </w:p>
        </w:tc>
        <w:tc>
          <w:tcPr>
            <w:tcW w:w="4076" w:type="dxa"/>
            <w:gridSpan w:val="2"/>
            <w:vAlign w:val="center"/>
          </w:tcPr>
          <w:p w:rsidR="00AD04D9" w:rsidRPr="00E54CF4" w:rsidRDefault="00AD04D9" w:rsidP="00AD04D9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4CF4">
              <w:rPr>
                <w:rFonts w:ascii="Times New Roman" w:hAnsi="Times New Roman"/>
                <w:sz w:val="18"/>
                <w:szCs w:val="18"/>
                <w:lang w:val="ru-RU"/>
              </w:rPr>
              <w:t>Должность:</w:t>
            </w:r>
          </w:p>
        </w:tc>
      </w:tr>
      <w:tr w:rsidR="00AD04D9" w:rsidRPr="00E54CF4" w:rsidTr="00AD04D9">
        <w:tc>
          <w:tcPr>
            <w:tcW w:w="3652" w:type="dxa"/>
            <w:vAlign w:val="center"/>
          </w:tcPr>
          <w:p w:rsidR="00AD04D9" w:rsidRPr="00E54CF4" w:rsidRDefault="00AD04D9" w:rsidP="00AD04D9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4CF4">
              <w:rPr>
                <w:rFonts w:ascii="Times New Roman" w:hAnsi="Times New Roman"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3260" w:type="dxa"/>
            <w:vAlign w:val="center"/>
          </w:tcPr>
          <w:p w:rsidR="00AD04D9" w:rsidRPr="00E54CF4" w:rsidRDefault="00AD04D9" w:rsidP="00AD04D9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E54CF4">
              <w:rPr>
                <w:sz w:val="18"/>
                <w:szCs w:val="18"/>
              </w:rPr>
              <w:t>Факс:</w:t>
            </w:r>
          </w:p>
        </w:tc>
        <w:tc>
          <w:tcPr>
            <w:tcW w:w="4076" w:type="dxa"/>
            <w:gridSpan w:val="2"/>
            <w:vAlign w:val="center"/>
          </w:tcPr>
          <w:p w:rsidR="00AD04D9" w:rsidRPr="00E54CF4" w:rsidRDefault="00AD04D9" w:rsidP="00AD04D9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E54CF4">
              <w:rPr>
                <w:sz w:val="18"/>
                <w:szCs w:val="18"/>
              </w:rPr>
              <w:t>E-</w:t>
            </w:r>
            <w:proofErr w:type="spellStart"/>
            <w:r w:rsidRPr="00E54CF4">
              <w:rPr>
                <w:sz w:val="18"/>
                <w:szCs w:val="18"/>
              </w:rPr>
              <w:t>mail</w:t>
            </w:r>
            <w:proofErr w:type="spellEnd"/>
            <w:r w:rsidRPr="00E54CF4">
              <w:rPr>
                <w:sz w:val="18"/>
                <w:szCs w:val="18"/>
                <w:lang w:val="en-US"/>
              </w:rPr>
              <w:t>:</w:t>
            </w:r>
          </w:p>
        </w:tc>
      </w:tr>
    </w:tbl>
    <w:p w:rsidR="00AD04D9" w:rsidRPr="00E54CF4" w:rsidRDefault="00AD04D9" w:rsidP="00AD04D9">
      <w:pPr>
        <w:tabs>
          <w:tab w:val="left" w:pos="990"/>
        </w:tabs>
        <w:ind w:right="-426"/>
        <w:jc w:val="both"/>
        <w:rPr>
          <w:sz w:val="16"/>
          <w:szCs w:val="16"/>
          <w:lang w:val="en-US"/>
        </w:rPr>
      </w:pPr>
    </w:p>
    <w:p w:rsidR="00AD04D9" w:rsidRPr="00D27373" w:rsidRDefault="00AD04D9" w:rsidP="00AD04D9">
      <w:pPr>
        <w:tabs>
          <w:tab w:val="left" w:pos="990"/>
        </w:tabs>
        <w:ind w:right="-426"/>
        <w:jc w:val="both"/>
        <w:rPr>
          <w:sz w:val="18"/>
          <w:szCs w:val="18"/>
        </w:rPr>
      </w:pPr>
      <w:r>
        <w:rPr>
          <w:sz w:val="18"/>
          <w:szCs w:val="18"/>
        </w:rPr>
        <w:t>Если в</w:t>
      </w:r>
      <w:r w:rsidRPr="00D27373">
        <w:rPr>
          <w:sz w:val="18"/>
          <w:szCs w:val="18"/>
        </w:rPr>
        <w:t xml:space="preserve">ы хотите провести семинар, презентацию, пресс-конференцию или любое другое мероприятие во время проведения выставки, </w:t>
      </w:r>
    </w:p>
    <w:p w:rsidR="00AD04D9" w:rsidRPr="00D27373" w:rsidRDefault="00AD04D9" w:rsidP="00AD04D9">
      <w:pPr>
        <w:tabs>
          <w:tab w:val="left" w:pos="990"/>
        </w:tabs>
        <w:ind w:right="-426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Pr="00D27373">
        <w:rPr>
          <w:sz w:val="18"/>
          <w:szCs w:val="18"/>
        </w:rPr>
        <w:t>ы можете зарезервировать помещения, находящиеся на территории МВЦ  «КРОКУС  ЭКСПО».</w:t>
      </w:r>
    </w:p>
    <w:p w:rsidR="00AD04D9" w:rsidRPr="00D27373" w:rsidRDefault="00AD04D9" w:rsidP="00AD04D9">
      <w:pPr>
        <w:tabs>
          <w:tab w:val="left" w:pos="990"/>
        </w:tabs>
        <w:ind w:right="-426"/>
        <w:jc w:val="both"/>
        <w:rPr>
          <w:sz w:val="18"/>
          <w:szCs w:val="18"/>
        </w:rPr>
      </w:pPr>
      <w:r w:rsidRPr="00D27373">
        <w:rPr>
          <w:sz w:val="18"/>
          <w:szCs w:val="18"/>
        </w:rPr>
        <w:t xml:space="preserve">Организаторы выставки готовы </w:t>
      </w:r>
      <w:proofErr w:type="gramStart"/>
      <w:r w:rsidRPr="00D27373">
        <w:rPr>
          <w:sz w:val="18"/>
          <w:szCs w:val="18"/>
        </w:rPr>
        <w:t>разместить информацию</w:t>
      </w:r>
      <w:proofErr w:type="gramEnd"/>
      <w:r w:rsidRPr="00D27373">
        <w:rPr>
          <w:sz w:val="18"/>
          <w:szCs w:val="18"/>
        </w:rPr>
        <w:t xml:space="preserve"> о мероприятии в Деловой программе. Для размещения данной информации, </w:t>
      </w:r>
    </w:p>
    <w:p w:rsidR="00AD04D9" w:rsidRPr="00D27373" w:rsidRDefault="00AD04D9" w:rsidP="00AD04D9">
      <w:pPr>
        <w:tabs>
          <w:tab w:val="left" w:pos="990"/>
        </w:tabs>
        <w:ind w:right="-426"/>
        <w:jc w:val="both"/>
        <w:rPr>
          <w:sz w:val="18"/>
          <w:szCs w:val="18"/>
        </w:rPr>
      </w:pPr>
      <w:r w:rsidRPr="00D27373">
        <w:rPr>
          <w:sz w:val="18"/>
          <w:szCs w:val="18"/>
        </w:rPr>
        <w:t xml:space="preserve">пожалуйста, предоставьте все необходимые для этого сведения. Подобное размещение осуществляется по усмотрению </w:t>
      </w:r>
    </w:p>
    <w:p w:rsidR="00AD04D9" w:rsidRPr="00E54CF4" w:rsidRDefault="00AD04D9" w:rsidP="00AD04D9">
      <w:pPr>
        <w:tabs>
          <w:tab w:val="left" w:pos="990"/>
        </w:tabs>
        <w:ind w:right="-426"/>
        <w:jc w:val="both"/>
        <w:rPr>
          <w:sz w:val="16"/>
          <w:szCs w:val="16"/>
        </w:rPr>
      </w:pPr>
      <w:r w:rsidRPr="00D27373">
        <w:rPr>
          <w:sz w:val="18"/>
          <w:szCs w:val="18"/>
        </w:rPr>
        <w:t>Организаторов выставки, текст также может быть отредактирован или опубликован в сокращенном варианте</w:t>
      </w:r>
      <w:r w:rsidRPr="00E54CF4">
        <w:rPr>
          <w:sz w:val="16"/>
          <w:szCs w:val="16"/>
        </w:rPr>
        <w:t xml:space="preserve">. </w:t>
      </w:r>
    </w:p>
    <w:p w:rsidR="00AD04D9" w:rsidRPr="00E54CF4" w:rsidRDefault="00AD04D9" w:rsidP="00AD04D9">
      <w:pPr>
        <w:tabs>
          <w:tab w:val="left" w:pos="990"/>
        </w:tabs>
        <w:ind w:right="-425"/>
        <w:rPr>
          <w:b/>
          <w:sz w:val="18"/>
          <w:szCs w:val="18"/>
          <w:u w:val="single"/>
        </w:rPr>
      </w:pPr>
    </w:p>
    <w:p w:rsidR="00AD04D9" w:rsidRPr="00E54CF4" w:rsidRDefault="00AD04D9" w:rsidP="00AD04D9">
      <w:pPr>
        <w:tabs>
          <w:tab w:val="left" w:pos="990"/>
        </w:tabs>
        <w:spacing w:line="360" w:lineRule="auto"/>
        <w:ind w:right="-425"/>
        <w:rPr>
          <w:sz w:val="18"/>
          <w:szCs w:val="18"/>
          <w:u w:val="single"/>
        </w:rPr>
      </w:pPr>
      <w:r w:rsidRPr="00E54CF4">
        <w:rPr>
          <w:b/>
          <w:sz w:val="18"/>
          <w:szCs w:val="18"/>
          <w:u w:val="single"/>
        </w:rPr>
        <w:t>Название (тема) и формат</w:t>
      </w:r>
      <w:r w:rsidRPr="00E54CF4">
        <w:rPr>
          <w:sz w:val="18"/>
          <w:szCs w:val="18"/>
          <w:u w:val="single"/>
        </w:rPr>
        <w:t xml:space="preserve"> мероприятия:________________________________________________________________________</w:t>
      </w:r>
    </w:p>
    <w:p w:rsidR="00AD04D9" w:rsidRPr="00E54CF4" w:rsidRDefault="00AD04D9" w:rsidP="00AD04D9">
      <w:pPr>
        <w:tabs>
          <w:tab w:val="left" w:pos="990"/>
        </w:tabs>
        <w:spacing w:line="360" w:lineRule="auto"/>
        <w:ind w:right="-425"/>
        <w:rPr>
          <w:sz w:val="18"/>
          <w:szCs w:val="18"/>
          <w:u w:val="single"/>
        </w:rPr>
      </w:pPr>
      <w:r w:rsidRPr="00E54CF4">
        <w:rPr>
          <w:b/>
          <w:sz w:val="18"/>
          <w:szCs w:val="18"/>
          <w:u w:val="single"/>
        </w:rPr>
        <w:t>Дата и время</w:t>
      </w:r>
      <w:r w:rsidRPr="00E54CF4">
        <w:rPr>
          <w:sz w:val="18"/>
          <w:szCs w:val="18"/>
          <w:u w:val="single"/>
        </w:rPr>
        <w:t xml:space="preserve"> проведения:______________________________________________________________________________________</w:t>
      </w:r>
    </w:p>
    <w:p w:rsidR="00AD04D9" w:rsidRPr="00E54CF4" w:rsidRDefault="00AD04D9" w:rsidP="00AD04D9">
      <w:pPr>
        <w:tabs>
          <w:tab w:val="left" w:pos="990"/>
        </w:tabs>
        <w:ind w:right="-426"/>
        <w:rPr>
          <w:sz w:val="18"/>
          <w:szCs w:val="18"/>
          <w:u w:val="single"/>
        </w:rPr>
      </w:pPr>
      <w:r w:rsidRPr="00E54CF4">
        <w:rPr>
          <w:b/>
          <w:sz w:val="18"/>
          <w:szCs w:val="18"/>
          <w:u w:val="single"/>
        </w:rPr>
        <w:t>Место</w:t>
      </w:r>
      <w:r w:rsidRPr="00E54CF4">
        <w:rPr>
          <w:sz w:val="18"/>
          <w:szCs w:val="18"/>
          <w:u w:val="single"/>
        </w:rPr>
        <w:t xml:space="preserve"> проведения:_____________________________________________________________________________________________</w:t>
      </w:r>
    </w:p>
    <w:p w:rsidR="00AD04D9" w:rsidRPr="00E54CF4" w:rsidRDefault="00AD04D9" w:rsidP="00AD04D9">
      <w:pPr>
        <w:tabs>
          <w:tab w:val="left" w:pos="990"/>
        </w:tabs>
        <w:ind w:right="-426"/>
      </w:pPr>
      <w:r w:rsidRPr="00E54CF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622"/>
        <w:gridCol w:w="1700"/>
        <w:gridCol w:w="1662"/>
        <w:gridCol w:w="1622"/>
        <w:gridCol w:w="1700"/>
      </w:tblGrid>
      <w:tr w:rsidR="00AD04D9" w:rsidRPr="00836FA5" w:rsidTr="00CE643A">
        <w:tc>
          <w:tcPr>
            <w:tcW w:w="1662" w:type="dxa"/>
          </w:tcPr>
          <w:p w:rsidR="00AD04D9" w:rsidRPr="00836FA5" w:rsidRDefault="00AD04D9" w:rsidP="00AD04D9">
            <w:pPr>
              <w:tabs>
                <w:tab w:val="left" w:pos="990"/>
              </w:tabs>
              <w:ind w:right="-426"/>
              <w:rPr>
                <w:b/>
                <w:sz w:val="18"/>
                <w:szCs w:val="18"/>
              </w:rPr>
            </w:pPr>
            <w:r w:rsidRPr="00836FA5">
              <w:rPr>
                <w:b/>
                <w:sz w:val="18"/>
                <w:szCs w:val="18"/>
              </w:rPr>
              <w:t>Конференц-зал</w:t>
            </w:r>
          </w:p>
        </w:tc>
        <w:tc>
          <w:tcPr>
            <w:tcW w:w="1622" w:type="dxa"/>
          </w:tcPr>
          <w:p w:rsidR="00AD04D9" w:rsidRPr="00836FA5" w:rsidRDefault="00AD04D9" w:rsidP="00AD04D9">
            <w:pPr>
              <w:tabs>
                <w:tab w:val="left" w:pos="990"/>
              </w:tabs>
              <w:ind w:right="-426"/>
              <w:rPr>
                <w:b/>
                <w:sz w:val="18"/>
                <w:szCs w:val="18"/>
              </w:rPr>
            </w:pPr>
            <w:r w:rsidRPr="00836FA5">
              <w:rPr>
                <w:b/>
                <w:sz w:val="18"/>
                <w:szCs w:val="18"/>
              </w:rPr>
              <w:t>Кол-во мест</w:t>
            </w:r>
          </w:p>
        </w:tc>
        <w:tc>
          <w:tcPr>
            <w:tcW w:w="1700" w:type="dxa"/>
          </w:tcPr>
          <w:p w:rsidR="00AD04D9" w:rsidRPr="00836FA5" w:rsidRDefault="00AD04D9" w:rsidP="00AD04D9">
            <w:pPr>
              <w:tabs>
                <w:tab w:val="left" w:pos="990"/>
              </w:tabs>
              <w:ind w:right="-426"/>
              <w:rPr>
                <w:b/>
                <w:sz w:val="18"/>
                <w:szCs w:val="18"/>
              </w:rPr>
            </w:pPr>
            <w:r w:rsidRPr="00836FA5">
              <w:rPr>
                <w:b/>
                <w:sz w:val="18"/>
                <w:szCs w:val="18"/>
              </w:rPr>
              <w:t>Стоимость/час</w:t>
            </w:r>
          </w:p>
        </w:tc>
        <w:tc>
          <w:tcPr>
            <w:tcW w:w="1662" w:type="dxa"/>
          </w:tcPr>
          <w:p w:rsidR="00AD04D9" w:rsidRPr="00836FA5" w:rsidRDefault="00AD04D9" w:rsidP="00AD04D9">
            <w:pPr>
              <w:tabs>
                <w:tab w:val="left" w:pos="990"/>
              </w:tabs>
              <w:ind w:right="-426"/>
              <w:rPr>
                <w:b/>
                <w:sz w:val="18"/>
                <w:szCs w:val="18"/>
              </w:rPr>
            </w:pPr>
            <w:r w:rsidRPr="00836FA5">
              <w:rPr>
                <w:b/>
                <w:sz w:val="18"/>
                <w:szCs w:val="18"/>
              </w:rPr>
              <w:t>Конференц-зал</w:t>
            </w:r>
          </w:p>
        </w:tc>
        <w:tc>
          <w:tcPr>
            <w:tcW w:w="1622" w:type="dxa"/>
          </w:tcPr>
          <w:p w:rsidR="00AD04D9" w:rsidRPr="00836FA5" w:rsidRDefault="00AD04D9" w:rsidP="00AD04D9">
            <w:pPr>
              <w:tabs>
                <w:tab w:val="left" w:pos="990"/>
              </w:tabs>
              <w:ind w:right="-426"/>
              <w:rPr>
                <w:b/>
                <w:sz w:val="18"/>
                <w:szCs w:val="18"/>
              </w:rPr>
            </w:pPr>
            <w:r w:rsidRPr="00836FA5">
              <w:rPr>
                <w:b/>
                <w:sz w:val="18"/>
                <w:szCs w:val="18"/>
              </w:rPr>
              <w:t>Кол-во мест</w:t>
            </w:r>
          </w:p>
        </w:tc>
        <w:tc>
          <w:tcPr>
            <w:tcW w:w="1700" w:type="dxa"/>
          </w:tcPr>
          <w:p w:rsidR="00AD04D9" w:rsidRPr="00836FA5" w:rsidRDefault="00AD04D9" w:rsidP="00AD04D9">
            <w:pPr>
              <w:tabs>
                <w:tab w:val="left" w:pos="990"/>
              </w:tabs>
              <w:ind w:right="-426"/>
              <w:rPr>
                <w:b/>
                <w:sz w:val="18"/>
                <w:szCs w:val="18"/>
              </w:rPr>
            </w:pPr>
            <w:r w:rsidRPr="00836FA5">
              <w:rPr>
                <w:b/>
                <w:sz w:val="18"/>
                <w:szCs w:val="18"/>
              </w:rPr>
              <w:t>Стоимость/час</w:t>
            </w:r>
          </w:p>
        </w:tc>
      </w:tr>
      <w:tr w:rsidR="00CE643A" w:rsidRPr="00836FA5" w:rsidTr="00230B8C">
        <w:trPr>
          <w:trHeight w:val="322"/>
        </w:trPr>
        <w:tc>
          <w:tcPr>
            <w:tcW w:w="1662" w:type="dxa"/>
            <w:vAlign w:val="center"/>
          </w:tcPr>
          <w:p w:rsidR="00CE643A" w:rsidRPr="00DE3107" w:rsidRDefault="00CE643A" w:rsidP="00AD04D9">
            <w:pPr>
              <w:tabs>
                <w:tab w:val="left" w:pos="990"/>
              </w:tabs>
              <w:ind w:right="-426"/>
              <w:jc w:val="center"/>
              <w:rPr>
                <w:b/>
                <w:sz w:val="18"/>
                <w:szCs w:val="18"/>
              </w:rPr>
            </w:pPr>
            <w:r w:rsidRPr="00DE3107">
              <w:rPr>
                <w:b/>
                <w:sz w:val="18"/>
                <w:szCs w:val="18"/>
              </w:rPr>
              <w:t>Зал 3-01</w:t>
            </w:r>
          </w:p>
        </w:tc>
        <w:tc>
          <w:tcPr>
            <w:tcW w:w="1622" w:type="dxa"/>
            <w:vAlign w:val="center"/>
          </w:tcPr>
          <w:p w:rsidR="00CE643A" w:rsidRPr="00DE3107" w:rsidRDefault="00CE643A" w:rsidP="00AD04D9">
            <w:pPr>
              <w:tabs>
                <w:tab w:val="left" w:pos="990"/>
              </w:tabs>
              <w:ind w:left="372" w:right="-426"/>
              <w:jc w:val="center"/>
              <w:rPr>
                <w:sz w:val="18"/>
                <w:szCs w:val="18"/>
              </w:rPr>
            </w:pPr>
            <w:r w:rsidRPr="00DE3107">
              <w:rPr>
                <w:sz w:val="18"/>
                <w:szCs w:val="18"/>
              </w:rPr>
              <w:t>150 мест</w:t>
            </w:r>
          </w:p>
        </w:tc>
        <w:tc>
          <w:tcPr>
            <w:tcW w:w="1700" w:type="dxa"/>
            <w:vAlign w:val="center"/>
          </w:tcPr>
          <w:p w:rsidR="00CE643A" w:rsidRPr="00DE3107" w:rsidRDefault="00DE3107" w:rsidP="00DE3107">
            <w:pPr>
              <w:tabs>
                <w:tab w:val="left" w:pos="990"/>
              </w:tabs>
              <w:ind w:right="-426"/>
              <w:rPr>
                <w:b/>
                <w:sz w:val="18"/>
                <w:szCs w:val="18"/>
              </w:rPr>
            </w:pPr>
            <w:r w:rsidRPr="00DE3107">
              <w:rPr>
                <w:b/>
                <w:sz w:val="18"/>
                <w:szCs w:val="18"/>
              </w:rPr>
              <w:t xml:space="preserve">20 </w:t>
            </w:r>
            <w:r w:rsidR="00CE643A" w:rsidRPr="00DE3107">
              <w:rPr>
                <w:b/>
                <w:sz w:val="18"/>
                <w:szCs w:val="18"/>
              </w:rPr>
              <w:t xml:space="preserve">000/час </w:t>
            </w:r>
          </w:p>
        </w:tc>
        <w:tc>
          <w:tcPr>
            <w:tcW w:w="1662" w:type="dxa"/>
            <w:vAlign w:val="center"/>
          </w:tcPr>
          <w:p w:rsidR="00CE643A" w:rsidRPr="00DE3107" w:rsidRDefault="00CE643A" w:rsidP="00E40531">
            <w:pPr>
              <w:tabs>
                <w:tab w:val="left" w:pos="990"/>
              </w:tabs>
              <w:ind w:right="-426"/>
              <w:jc w:val="center"/>
              <w:rPr>
                <w:b/>
                <w:sz w:val="18"/>
                <w:szCs w:val="18"/>
              </w:rPr>
            </w:pPr>
            <w:r w:rsidRPr="00DE3107">
              <w:rPr>
                <w:b/>
                <w:sz w:val="18"/>
                <w:szCs w:val="18"/>
              </w:rPr>
              <w:t>Зал 3-</w:t>
            </w:r>
            <w:r w:rsidR="00E4053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22" w:type="dxa"/>
            <w:vAlign w:val="center"/>
          </w:tcPr>
          <w:p w:rsidR="00CE643A" w:rsidRPr="00DE3107" w:rsidRDefault="00DE3107" w:rsidP="00AD04D9">
            <w:pPr>
              <w:tabs>
                <w:tab w:val="left" w:pos="990"/>
              </w:tabs>
              <w:ind w:left="372" w:right="-426"/>
              <w:jc w:val="center"/>
              <w:rPr>
                <w:sz w:val="18"/>
                <w:szCs w:val="18"/>
              </w:rPr>
            </w:pPr>
            <w:r w:rsidRPr="00DE3107">
              <w:rPr>
                <w:sz w:val="18"/>
                <w:szCs w:val="18"/>
              </w:rPr>
              <w:t>30</w:t>
            </w:r>
            <w:r w:rsidR="00CE643A" w:rsidRPr="00DE3107">
              <w:rPr>
                <w:sz w:val="18"/>
                <w:szCs w:val="18"/>
              </w:rPr>
              <w:t>0 мест</w:t>
            </w:r>
          </w:p>
        </w:tc>
        <w:tc>
          <w:tcPr>
            <w:tcW w:w="1700" w:type="dxa"/>
            <w:vAlign w:val="center"/>
          </w:tcPr>
          <w:p w:rsidR="00CE643A" w:rsidRPr="00DE3107" w:rsidRDefault="00DE3107" w:rsidP="00DE3107">
            <w:pPr>
              <w:tabs>
                <w:tab w:val="left" w:pos="990"/>
              </w:tabs>
              <w:ind w:right="-426"/>
              <w:rPr>
                <w:b/>
                <w:sz w:val="18"/>
                <w:szCs w:val="18"/>
              </w:rPr>
            </w:pPr>
            <w:r w:rsidRPr="00DE3107">
              <w:rPr>
                <w:b/>
                <w:sz w:val="18"/>
                <w:szCs w:val="18"/>
              </w:rPr>
              <w:t>40 000/час</w:t>
            </w:r>
          </w:p>
        </w:tc>
      </w:tr>
      <w:tr w:rsidR="00CE643A" w:rsidRPr="00E54CF4" w:rsidTr="00230B8C">
        <w:trPr>
          <w:trHeight w:val="256"/>
        </w:trPr>
        <w:tc>
          <w:tcPr>
            <w:tcW w:w="1662" w:type="dxa"/>
            <w:vAlign w:val="center"/>
          </w:tcPr>
          <w:p w:rsidR="00CE643A" w:rsidRPr="00DE3107" w:rsidRDefault="00CE643A" w:rsidP="00AD04D9">
            <w:pPr>
              <w:tabs>
                <w:tab w:val="left" w:pos="990"/>
              </w:tabs>
              <w:ind w:right="-426"/>
              <w:jc w:val="center"/>
              <w:rPr>
                <w:b/>
                <w:sz w:val="18"/>
                <w:szCs w:val="18"/>
              </w:rPr>
            </w:pPr>
            <w:r w:rsidRPr="00DE3107">
              <w:rPr>
                <w:b/>
                <w:sz w:val="18"/>
                <w:szCs w:val="18"/>
              </w:rPr>
              <w:t>Зал 3-02</w:t>
            </w:r>
          </w:p>
        </w:tc>
        <w:tc>
          <w:tcPr>
            <w:tcW w:w="1622" w:type="dxa"/>
            <w:vAlign w:val="center"/>
          </w:tcPr>
          <w:p w:rsidR="00CE643A" w:rsidRPr="00DE3107" w:rsidRDefault="00CE643A" w:rsidP="00AD04D9">
            <w:pPr>
              <w:tabs>
                <w:tab w:val="left" w:pos="990"/>
              </w:tabs>
              <w:ind w:left="372" w:right="-426"/>
              <w:jc w:val="center"/>
              <w:rPr>
                <w:sz w:val="18"/>
                <w:szCs w:val="18"/>
              </w:rPr>
            </w:pPr>
            <w:r w:rsidRPr="00DE3107">
              <w:rPr>
                <w:sz w:val="18"/>
                <w:szCs w:val="18"/>
              </w:rPr>
              <w:t>150 мест</w:t>
            </w:r>
          </w:p>
        </w:tc>
        <w:tc>
          <w:tcPr>
            <w:tcW w:w="1700" w:type="dxa"/>
            <w:vAlign w:val="center"/>
          </w:tcPr>
          <w:p w:rsidR="00CE643A" w:rsidRPr="00DE3107" w:rsidRDefault="00DE3107" w:rsidP="00DE3107">
            <w:pPr>
              <w:tabs>
                <w:tab w:val="left" w:pos="990"/>
              </w:tabs>
              <w:ind w:right="-426"/>
              <w:rPr>
                <w:b/>
                <w:sz w:val="18"/>
                <w:szCs w:val="18"/>
              </w:rPr>
            </w:pPr>
            <w:r w:rsidRPr="00DE3107">
              <w:rPr>
                <w:b/>
                <w:sz w:val="18"/>
                <w:szCs w:val="18"/>
              </w:rPr>
              <w:t>20 000/час</w:t>
            </w:r>
          </w:p>
        </w:tc>
        <w:tc>
          <w:tcPr>
            <w:tcW w:w="1662" w:type="dxa"/>
            <w:vAlign w:val="center"/>
          </w:tcPr>
          <w:p w:rsidR="00CE643A" w:rsidRPr="00836FA5" w:rsidRDefault="00E40531" w:rsidP="00E40531">
            <w:pPr>
              <w:tabs>
                <w:tab w:val="left" w:pos="990"/>
              </w:tabs>
              <w:ind w:right="-426"/>
              <w:rPr>
                <w:b/>
                <w:sz w:val="18"/>
                <w:szCs w:val="18"/>
                <w:highlight w:val="yellow"/>
              </w:rPr>
            </w:pPr>
            <w:r w:rsidRPr="008320A5">
              <w:rPr>
                <w:b/>
                <w:sz w:val="18"/>
                <w:szCs w:val="18"/>
              </w:rPr>
              <w:t xml:space="preserve"> Зал №4 (1 этаж)</w:t>
            </w:r>
          </w:p>
        </w:tc>
        <w:tc>
          <w:tcPr>
            <w:tcW w:w="1622" w:type="dxa"/>
            <w:vAlign w:val="center"/>
          </w:tcPr>
          <w:p w:rsidR="00CE643A" w:rsidRPr="00836FA5" w:rsidRDefault="00E40531" w:rsidP="00AD04D9">
            <w:pPr>
              <w:tabs>
                <w:tab w:val="left" w:pos="990"/>
              </w:tabs>
              <w:ind w:left="372" w:right="-426"/>
              <w:jc w:val="center"/>
              <w:rPr>
                <w:sz w:val="18"/>
                <w:szCs w:val="18"/>
                <w:highlight w:val="yellow"/>
              </w:rPr>
            </w:pPr>
            <w:r w:rsidRPr="00E40531">
              <w:rPr>
                <w:sz w:val="18"/>
                <w:szCs w:val="18"/>
              </w:rPr>
              <w:t>50 мест</w:t>
            </w:r>
          </w:p>
        </w:tc>
        <w:tc>
          <w:tcPr>
            <w:tcW w:w="1700" w:type="dxa"/>
            <w:vAlign w:val="center"/>
          </w:tcPr>
          <w:p w:rsidR="00CE643A" w:rsidRPr="001C2CC6" w:rsidRDefault="00E40531" w:rsidP="00DE3107">
            <w:pPr>
              <w:tabs>
                <w:tab w:val="left" w:pos="990"/>
              </w:tabs>
              <w:ind w:right="-426"/>
              <w:rPr>
                <w:b/>
                <w:sz w:val="18"/>
                <w:szCs w:val="18"/>
                <w:highlight w:val="magenta"/>
              </w:rPr>
            </w:pPr>
            <w:r w:rsidRPr="00E40531">
              <w:rPr>
                <w:b/>
                <w:sz w:val="18"/>
                <w:szCs w:val="18"/>
              </w:rPr>
              <w:t>20 000/час</w:t>
            </w:r>
          </w:p>
        </w:tc>
      </w:tr>
    </w:tbl>
    <w:p w:rsidR="00AD04D9" w:rsidRPr="00E54CF4" w:rsidRDefault="00AD04D9" w:rsidP="00AD04D9">
      <w:pPr>
        <w:tabs>
          <w:tab w:val="left" w:pos="990"/>
        </w:tabs>
        <w:ind w:right="-426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069143DC" wp14:editId="0DE4F48A">
            <wp:simplePos x="0" y="0"/>
            <wp:positionH relativeFrom="column">
              <wp:posOffset>5680710</wp:posOffset>
            </wp:positionH>
            <wp:positionV relativeFrom="paragraph">
              <wp:posOffset>135255</wp:posOffset>
            </wp:positionV>
            <wp:extent cx="800100" cy="274320"/>
            <wp:effectExtent l="0" t="0" r="0" b="0"/>
            <wp:wrapNone/>
            <wp:docPr id="24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4D9" w:rsidRPr="00E54CF4" w:rsidRDefault="0047634A" w:rsidP="00AD04D9">
      <w:pPr>
        <w:tabs>
          <w:tab w:val="left" w:pos="990"/>
        </w:tabs>
        <w:ind w:right="-426"/>
        <w:rPr>
          <w:b/>
          <w:sz w:val="17"/>
          <w:szCs w:val="17"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1C6AAB5" wp14:editId="1D8FBBBF">
            <wp:simplePos x="0" y="0"/>
            <wp:positionH relativeFrom="column">
              <wp:posOffset>4547235</wp:posOffset>
            </wp:positionH>
            <wp:positionV relativeFrom="paragraph">
              <wp:posOffset>11430</wp:posOffset>
            </wp:positionV>
            <wp:extent cx="571500" cy="228600"/>
            <wp:effectExtent l="0" t="0" r="0" b="0"/>
            <wp:wrapNone/>
            <wp:docPr id="2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5A428755" wp14:editId="454E9F52">
            <wp:simplePos x="0" y="0"/>
            <wp:positionH relativeFrom="column">
              <wp:posOffset>3623310</wp:posOffset>
            </wp:positionH>
            <wp:positionV relativeFrom="paragraph">
              <wp:posOffset>11430</wp:posOffset>
            </wp:positionV>
            <wp:extent cx="571500" cy="228600"/>
            <wp:effectExtent l="0" t="0" r="0" b="0"/>
            <wp:wrapNone/>
            <wp:docPr id="23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6B28C799" wp14:editId="167E356A">
            <wp:simplePos x="0" y="0"/>
            <wp:positionH relativeFrom="column">
              <wp:posOffset>2527935</wp:posOffset>
            </wp:positionH>
            <wp:positionV relativeFrom="paragraph">
              <wp:posOffset>11430</wp:posOffset>
            </wp:positionV>
            <wp:extent cx="571500" cy="228600"/>
            <wp:effectExtent l="0" t="0" r="0" b="0"/>
            <wp:wrapNone/>
            <wp:docPr id="2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725D5A6A" wp14:editId="026295EA">
            <wp:simplePos x="0" y="0"/>
            <wp:positionH relativeFrom="column">
              <wp:posOffset>861060</wp:posOffset>
            </wp:positionH>
            <wp:positionV relativeFrom="paragraph">
              <wp:posOffset>11430</wp:posOffset>
            </wp:positionV>
            <wp:extent cx="571500" cy="228600"/>
            <wp:effectExtent l="0" t="0" r="0" b="0"/>
            <wp:wrapNone/>
            <wp:docPr id="2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4D9" w:rsidRPr="00E54CF4">
        <w:rPr>
          <w:b/>
          <w:sz w:val="17"/>
          <w:szCs w:val="17"/>
        </w:rPr>
        <w:t xml:space="preserve">Мы бронируем                        </w:t>
      </w:r>
      <w:r w:rsidR="00AD04D9">
        <w:rPr>
          <w:b/>
          <w:sz w:val="17"/>
          <w:szCs w:val="17"/>
        </w:rPr>
        <w:t xml:space="preserve">        </w:t>
      </w:r>
      <w:r w:rsidR="00AD04D9" w:rsidRPr="00E54CF4">
        <w:rPr>
          <w:b/>
          <w:sz w:val="17"/>
          <w:szCs w:val="17"/>
        </w:rPr>
        <w:t>конферен</w:t>
      </w:r>
      <w:r w:rsidR="00AD04D9">
        <w:rPr>
          <w:b/>
          <w:sz w:val="17"/>
          <w:szCs w:val="17"/>
        </w:rPr>
        <w:t xml:space="preserve">ц-зал                                      </w:t>
      </w:r>
      <w:r w:rsidR="00AD04D9" w:rsidRPr="00E54CF4">
        <w:rPr>
          <w:b/>
          <w:sz w:val="17"/>
          <w:szCs w:val="17"/>
        </w:rPr>
        <w:t xml:space="preserve">на                           </w:t>
      </w:r>
      <w:r w:rsidR="00AD04D9">
        <w:rPr>
          <w:b/>
          <w:sz w:val="17"/>
          <w:szCs w:val="17"/>
        </w:rPr>
        <w:t xml:space="preserve">   </w:t>
      </w:r>
      <w:r w:rsidR="00AD04D9" w:rsidRPr="00E54CF4">
        <w:rPr>
          <w:b/>
          <w:sz w:val="17"/>
          <w:szCs w:val="17"/>
        </w:rPr>
        <w:t xml:space="preserve">Х                             </w:t>
      </w:r>
      <w:r w:rsidR="00AD04D9">
        <w:rPr>
          <w:b/>
          <w:sz w:val="17"/>
          <w:szCs w:val="17"/>
        </w:rPr>
        <w:t xml:space="preserve">        </w:t>
      </w:r>
      <w:r w:rsidR="00AD04D9" w:rsidRPr="00E54CF4">
        <w:rPr>
          <w:b/>
          <w:sz w:val="17"/>
          <w:szCs w:val="17"/>
        </w:rPr>
        <w:t xml:space="preserve"> =  </w:t>
      </w:r>
      <w:r w:rsidR="00AD04D9">
        <w:rPr>
          <w:b/>
          <w:sz w:val="17"/>
          <w:szCs w:val="17"/>
        </w:rPr>
        <w:t xml:space="preserve">                                     руб.</w:t>
      </w:r>
    </w:p>
    <w:p w:rsidR="00AD04D9" w:rsidRPr="00E54CF4" w:rsidRDefault="00AD04D9" w:rsidP="00AD04D9">
      <w:pPr>
        <w:tabs>
          <w:tab w:val="left" w:pos="990"/>
        </w:tabs>
        <w:ind w:right="-425"/>
        <w:rPr>
          <w:i/>
          <w:sz w:val="17"/>
          <w:szCs w:val="17"/>
        </w:rPr>
      </w:pPr>
      <w:r w:rsidRPr="00E54CF4">
        <w:rPr>
          <w:b/>
        </w:rPr>
        <w:t xml:space="preserve">                             </w:t>
      </w:r>
      <w:r w:rsidRPr="00E54CF4">
        <w:rPr>
          <w:i/>
          <w:sz w:val="17"/>
          <w:szCs w:val="17"/>
        </w:rPr>
        <w:t>число</w:t>
      </w:r>
      <w:r w:rsidRPr="00E54CF4">
        <w:rPr>
          <w:b/>
          <w:sz w:val="17"/>
          <w:szCs w:val="17"/>
        </w:rPr>
        <w:t xml:space="preserve">                                          </w:t>
      </w:r>
      <w:r w:rsidRPr="00E54CF4">
        <w:rPr>
          <w:i/>
          <w:sz w:val="17"/>
          <w:szCs w:val="17"/>
        </w:rPr>
        <w:t xml:space="preserve"> </w:t>
      </w:r>
      <w:r w:rsidRPr="008F140B">
        <w:rPr>
          <w:i/>
          <w:sz w:val="17"/>
          <w:szCs w:val="17"/>
        </w:rPr>
        <w:t xml:space="preserve">       </w:t>
      </w:r>
      <w:r w:rsidRPr="00E54CF4">
        <w:rPr>
          <w:i/>
          <w:sz w:val="17"/>
          <w:szCs w:val="17"/>
        </w:rPr>
        <w:t>зал</w:t>
      </w:r>
      <w:r w:rsidRPr="00E54CF4">
        <w:rPr>
          <w:b/>
          <w:sz w:val="17"/>
          <w:szCs w:val="17"/>
        </w:rPr>
        <w:t xml:space="preserve">                   </w:t>
      </w:r>
      <w:r w:rsidRPr="008F140B">
        <w:rPr>
          <w:b/>
          <w:sz w:val="17"/>
          <w:szCs w:val="17"/>
        </w:rPr>
        <w:t xml:space="preserve">          </w:t>
      </w:r>
      <w:r w:rsidRPr="00E54CF4">
        <w:rPr>
          <w:b/>
          <w:sz w:val="17"/>
          <w:szCs w:val="17"/>
        </w:rPr>
        <w:t xml:space="preserve"> </w:t>
      </w:r>
      <w:r w:rsidRPr="00E54CF4">
        <w:rPr>
          <w:i/>
          <w:sz w:val="17"/>
          <w:szCs w:val="17"/>
        </w:rPr>
        <w:t>кол-во часов</w:t>
      </w:r>
      <w:r w:rsidRPr="00E54CF4">
        <w:rPr>
          <w:b/>
          <w:sz w:val="17"/>
          <w:szCs w:val="17"/>
        </w:rPr>
        <w:t xml:space="preserve">                  </w:t>
      </w:r>
      <w:r w:rsidRPr="00E54CF4">
        <w:rPr>
          <w:i/>
          <w:sz w:val="17"/>
          <w:szCs w:val="17"/>
        </w:rPr>
        <w:t xml:space="preserve">цена </w:t>
      </w:r>
      <w:r w:rsidRPr="008F140B">
        <w:rPr>
          <w:i/>
          <w:sz w:val="17"/>
          <w:szCs w:val="17"/>
        </w:rPr>
        <w:t xml:space="preserve">           </w:t>
      </w:r>
      <w:r w:rsidRPr="00E54CF4">
        <w:rPr>
          <w:i/>
          <w:sz w:val="17"/>
          <w:szCs w:val="17"/>
        </w:rPr>
        <w:t xml:space="preserve">                      стоимость</w:t>
      </w:r>
      <w:r w:rsidRPr="00E54CF4">
        <w:rPr>
          <w:b/>
          <w:sz w:val="17"/>
          <w:szCs w:val="17"/>
        </w:rPr>
        <w:t xml:space="preserve"> </w:t>
      </w:r>
    </w:p>
    <w:p w:rsidR="00AD04D9" w:rsidRPr="00E54CF4" w:rsidRDefault="0047634A" w:rsidP="00AD04D9">
      <w:pPr>
        <w:tabs>
          <w:tab w:val="left" w:pos="990"/>
        </w:tabs>
        <w:ind w:right="-426"/>
        <w:rPr>
          <w:b/>
          <w:bCs/>
        </w:rPr>
      </w:pPr>
      <w:r>
        <w:rPr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D4AC3" wp14:editId="3089FF05">
                <wp:simplePos x="0" y="0"/>
                <wp:positionH relativeFrom="column">
                  <wp:posOffset>2362200</wp:posOffset>
                </wp:positionH>
                <wp:positionV relativeFrom="paragraph">
                  <wp:posOffset>139065</wp:posOffset>
                </wp:positionV>
                <wp:extent cx="609600" cy="228600"/>
                <wp:effectExtent l="0" t="0" r="19050" b="19050"/>
                <wp:wrapNone/>
                <wp:docPr id="23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86pt;margin-top:10.95pt;width:4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J0IQIAAD8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"/>
            </w:pict>
          </mc:Fallback>
        </mc:AlternateContent>
      </w:r>
      <w:r>
        <w:rPr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DEC9F" wp14:editId="1EDB4470">
                <wp:simplePos x="0" y="0"/>
                <wp:positionH relativeFrom="column">
                  <wp:posOffset>1428750</wp:posOffset>
                </wp:positionH>
                <wp:positionV relativeFrom="paragraph">
                  <wp:posOffset>139065</wp:posOffset>
                </wp:positionV>
                <wp:extent cx="609600" cy="228600"/>
                <wp:effectExtent l="0" t="0" r="19050" b="19050"/>
                <wp:wrapNone/>
                <wp:docPr id="23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112.5pt;margin-top:10.95pt;width:4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"/>
            </w:pict>
          </mc:Fallback>
        </mc:AlternateContent>
      </w:r>
    </w:p>
    <w:p w:rsidR="0047634A" w:rsidRDefault="00AD04D9" w:rsidP="00AD04D9">
      <w:pPr>
        <w:tabs>
          <w:tab w:val="left" w:pos="990"/>
        </w:tabs>
        <w:ind w:right="-426"/>
        <w:rPr>
          <w:b/>
          <w:bCs/>
        </w:rPr>
      </w:pPr>
      <w:r w:rsidRPr="00E54CF4">
        <w:rPr>
          <w:b/>
          <w:sz w:val="17"/>
          <w:szCs w:val="17"/>
        </w:rPr>
        <w:t xml:space="preserve">Предпочтительное время   </w:t>
      </w:r>
      <w:proofErr w:type="gramStart"/>
      <w:r w:rsidRPr="00E54CF4">
        <w:rPr>
          <w:b/>
          <w:sz w:val="17"/>
          <w:szCs w:val="17"/>
        </w:rPr>
        <w:t>с</w:t>
      </w:r>
      <w:proofErr w:type="gramEnd"/>
      <w:r w:rsidRPr="00E54CF4">
        <w:rPr>
          <w:b/>
          <w:bCs/>
          <w:sz w:val="16"/>
          <w:szCs w:val="16"/>
        </w:rPr>
        <w:t xml:space="preserve">                             </w:t>
      </w:r>
      <w:r w:rsidRPr="00E54CF4">
        <w:rPr>
          <w:b/>
          <w:sz w:val="17"/>
          <w:szCs w:val="17"/>
        </w:rPr>
        <w:t xml:space="preserve"> до  </w:t>
      </w:r>
      <w:r w:rsidRPr="00E54CF4">
        <w:rPr>
          <w:b/>
          <w:bCs/>
        </w:rPr>
        <w:t xml:space="preserve">             </w:t>
      </w:r>
      <w:r w:rsidRPr="00E54CF4">
        <w:rPr>
          <w:b/>
        </w:rPr>
        <w:t xml:space="preserve">            </w:t>
      </w:r>
      <w:r w:rsidR="0047634A">
        <w:rPr>
          <w:b/>
          <w:bCs/>
        </w:rPr>
        <w:t xml:space="preserve">         </w:t>
      </w:r>
    </w:p>
    <w:p w:rsidR="00AD04D9" w:rsidRPr="00E54CF4" w:rsidRDefault="00AD04D9" w:rsidP="00AD04D9">
      <w:pPr>
        <w:tabs>
          <w:tab w:val="left" w:pos="990"/>
        </w:tabs>
        <w:ind w:right="-426"/>
        <w:rPr>
          <w:b/>
          <w:bCs/>
        </w:rPr>
      </w:pPr>
      <w:r w:rsidRPr="00E54CF4">
        <w:rPr>
          <w:b/>
          <w:bCs/>
        </w:rPr>
        <w:t xml:space="preserve">                  </w:t>
      </w:r>
    </w:p>
    <w:p w:rsidR="00AD04D9" w:rsidRPr="00D27373" w:rsidRDefault="00AD04D9" w:rsidP="00AD04D9">
      <w:pPr>
        <w:tabs>
          <w:tab w:val="left" w:pos="990"/>
        </w:tabs>
        <w:ind w:right="-426"/>
        <w:jc w:val="both"/>
        <w:rPr>
          <w:i/>
          <w:iCs/>
          <w:sz w:val="18"/>
          <w:szCs w:val="18"/>
        </w:rPr>
      </w:pPr>
      <w:r w:rsidRPr="00D27373">
        <w:rPr>
          <w:sz w:val="18"/>
          <w:szCs w:val="18"/>
        </w:rPr>
        <w:t>Длительность планируемого мероприятия должна быть кратна одному часу (т.е. 1 час, 2 часа и т.д.)</w:t>
      </w:r>
    </w:p>
    <w:p w:rsidR="00AD04D9" w:rsidRPr="00D27373" w:rsidRDefault="00AD04D9" w:rsidP="00AD04D9">
      <w:pPr>
        <w:tabs>
          <w:tab w:val="left" w:pos="990"/>
        </w:tabs>
        <w:ind w:right="-426"/>
        <w:jc w:val="both"/>
        <w:rPr>
          <w:sz w:val="18"/>
          <w:szCs w:val="18"/>
        </w:rPr>
      </w:pPr>
      <w:r w:rsidRPr="00D27373">
        <w:rPr>
          <w:sz w:val="18"/>
          <w:szCs w:val="18"/>
        </w:rPr>
        <w:t xml:space="preserve">Просьба учитывать, что время предоставляется с учетом имеющихся возможностей и только в период проведения выставки с </w:t>
      </w:r>
      <w:r>
        <w:rPr>
          <w:sz w:val="18"/>
          <w:szCs w:val="18"/>
        </w:rPr>
        <w:t>0</w:t>
      </w:r>
      <w:r w:rsidRPr="007C5354">
        <w:rPr>
          <w:sz w:val="18"/>
          <w:szCs w:val="18"/>
        </w:rPr>
        <w:t>9</w:t>
      </w:r>
      <w:r w:rsidRPr="00D27373">
        <w:rPr>
          <w:sz w:val="18"/>
          <w:szCs w:val="18"/>
        </w:rPr>
        <w:t xml:space="preserve"> по </w:t>
      </w:r>
      <w:r>
        <w:rPr>
          <w:sz w:val="18"/>
          <w:szCs w:val="18"/>
        </w:rPr>
        <w:t>1</w:t>
      </w:r>
      <w:r w:rsidRPr="007C5354">
        <w:rPr>
          <w:sz w:val="18"/>
          <w:szCs w:val="18"/>
        </w:rPr>
        <w:t>1</w:t>
      </w:r>
      <w:r w:rsidRPr="00D27373">
        <w:rPr>
          <w:sz w:val="18"/>
          <w:szCs w:val="18"/>
        </w:rPr>
        <w:t xml:space="preserve"> марта 201</w:t>
      </w:r>
      <w:r w:rsidRPr="007C5354">
        <w:rPr>
          <w:sz w:val="18"/>
          <w:szCs w:val="18"/>
        </w:rPr>
        <w:t>9</w:t>
      </w:r>
      <w:r w:rsidRPr="00D27373">
        <w:rPr>
          <w:sz w:val="18"/>
          <w:szCs w:val="18"/>
        </w:rPr>
        <w:t xml:space="preserve"> года.</w:t>
      </w:r>
    </w:p>
    <w:p w:rsidR="00AD04D9" w:rsidRPr="00D27373" w:rsidRDefault="00AD04D9" w:rsidP="00AD04D9">
      <w:pPr>
        <w:tabs>
          <w:tab w:val="left" w:pos="990"/>
        </w:tabs>
        <w:ind w:right="-426"/>
        <w:jc w:val="both"/>
        <w:rPr>
          <w:sz w:val="18"/>
          <w:szCs w:val="18"/>
        </w:rPr>
      </w:pPr>
      <w:r w:rsidRPr="00D27373">
        <w:rPr>
          <w:sz w:val="18"/>
          <w:szCs w:val="18"/>
        </w:rPr>
        <w:t>Использование собственного оборудования (за исключением персональных компьютеров) и технического персонала, а также привлечение сторонних организаций для оказания аналогичных услуг запрещается.</w:t>
      </w:r>
    </w:p>
    <w:p w:rsidR="00AD04D9" w:rsidRPr="008F140B" w:rsidRDefault="00AD04D9" w:rsidP="00AD04D9">
      <w:pPr>
        <w:tabs>
          <w:tab w:val="left" w:pos="990"/>
        </w:tabs>
        <w:ind w:right="-426"/>
        <w:jc w:val="both"/>
        <w:rPr>
          <w:b/>
          <w:color w:val="FF0000"/>
          <w:sz w:val="22"/>
          <w:szCs w:val="22"/>
        </w:rPr>
      </w:pPr>
      <w:r w:rsidRPr="008F140B">
        <w:rPr>
          <w:b/>
          <w:color w:val="FF0000"/>
          <w:sz w:val="22"/>
          <w:szCs w:val="22"/>
        </w:rPr>
        <w:t>Обращаем ваше внимание, что организация питания (банкет, фуршет, кофе-брейк и т.п.) в конференц-залах</w:t>
      </w:r>
    </w:p>
    <w:p w:rsidR="00AD04D9" w:rsidRDefault="00AD04D9" w:rsidP="00AD04D9">
      <w:pPr>
        <w:tabs>
          <w:tab w:val="left" w:pos="990"/>
        </w:tabs>
        <w:ind w:right="-426"/>
        <w:jc w:val="both"/>
        <w:rPr>
          <w:b/>
          <w:color w:val="FF0000"/>
          <w:sz w:val="22"/>
          <w:szCs w:val="22"/>
        </w:rPr>
      </w:pPr>
      <w:r w:rsidRPr="008F140B">
        <w:rPr>
          <w:b/>
          <w:color w:val="FF0000"/>
          <w:sz w:val="22"/>
          <w:szCs w:val="22"/>
        </w:rPr>
        <w:t xml:space="preserve"> МВЦ «Крокус Экспо» категорически </w:t>
      </w:r>
      <w:proofErr w:type="gramStart"/>
      <w:r w:rsidRPr="008F140B">
        <w:rPr>
          <w:b/>
          <w:color w:val="FF0000"/>
          <w:sz w:val="22"/>
          <w:szCs w:val="22"/>
        </w:rPr>
        <w:t>ЗАПРЕЩЕНА</w:t>
      </w:r>
      <w:proofErr w:type="gramEnd"/>
      <w:r w:rsidRPr="008F140B">
        <w:rPr>
          <w:b/>
          <w:color w:val="FF0000"/>
          <w:sz w:val="22"/>
          <w:szCs w:val="22"/>
        </w:rPr>
        <w:t xml:space="preserve">!  </w:t>
      </w:r>
    </w:p>
    <w:p w:rsidR="00AD04D9" w:rsidRPr="008F140B" w:rsidRDefault="00AD04D9" w:rsidP="00AD04D9">
      <w:pPr>
        <w:tabs>
          <w:tab w:val="left" w:pos="990"/>
        </w:tabs>
        <w:ind w:right="-426"/>
        <w:jc w:val="both"/>
        <w:rPr>
          <w:b/>
          <w:color w:val="FF0000"/>
          <w:sz w:val="22"/>
          <w:szCs w:val="22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2"/>
        <w:gridCol w:w="1611"/>
        <w:gridCol w:w="2416"/>
      </w:tblGrid>
      <w:tr w:rsidR="00AD04D9" w:rsidRPr="00E54CF4" w:rsidTr="0047634A">
        <w:trPr>
          <w:trHeight w:val="630"/>
        </w:trPr>
        <w:tc>
          <w:tcPr>
            <w:tcW w:w="6142" w:type="dxa"/>
            <w:vAlign w:val="center"/>
          </w:tcPr>
          <w:p w:rsidR="00AD04D9" w:rsidRDefault="00AD04D9" w:rsidP="00AD04D9">
            <w:pPr>
              <w:tabs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</w:p>
          <w:p w:rsidR="00AD04D9" w:rsidRDefault="00AD04D9" w:rsidP="00AD04D9">
            <w:pPr>
              <w:tabs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 w:rsidRPr="007162A3">
              <w:rPr>
                <w:b/>
                <w:sz w:val="18"/>
                <w:szCs w:val="18"/>
              </w:rPr>
              <w:t>Список оборудования</w:t>
            </w:r>
          </w:p>
          <w:p w:rsidR="00AD04D9" w:rsidRPr="00E54CF4" w:rsidRDefault="00AD04D9" w:rsidP="00AD04D9">
            <w:pPr>
              <w:tabs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D04D9" w:rsidRPr="008320A5" w:rsidRDefault="00AD04D9" w:rsidP="00AD04D9">
            <w:pPr>
              <w:tabs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 w:rsidRPr="008320A5">
              <w:rPr>
                <w:b/>
                <w:sz w:val="18"/>
                <w:szCs w:val="18"/>
              </w:rPr>
              <w:t>Стоимость  руб.*</w:t>
            </w:r>
          </w:p>
        </w:tc>
        <w:tc>
          <w:tcPr>
            <w:tcW w:w="2416" w:type="dxa"/>
            <w:vAlign w:val="center"/>
          </w:tcPr>
          <w:p w:rsidR="00AD04D9" w:rsidRPr="007162A3" w:rsidRDefault="00AD04D9" w:rsidP="00AD04D9">
            <w:pPr>
              <w:tabs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  <w:r w:rsidRPr="007162A3">
              <w:rPr>
                <w:b/>
                <w:bCs/>
                <w:iCs/>
                <w:sz w:val="18"/>
                <w:szCs w:val="18"/>
              </w:rPr>
              <w:t xml:space="preserve">Отметьте </w:t>
            </w:r>
            <w:r w:rsidRPr="007162A3">
              <w:rPr>
                <w:b/>
                <w:sz w:val="18"/>
                <w:szCs w:val="18"/>
              </w:rPr>
              <w:t>√</w:t>
            </w:r>
          </w:p>
        </w:tc>
      </w:tr>
      <w:tr w:rsidR="00AD04D9" w:rsidRPr="00E54CF4" w:rsidTr="0047634A">
        <w:trPr>
          <w:trHeight w:val="405"/>
        </w:trPr>
        <w:tc>
          <w:tcPr>
            <w:tcW w:w="6142" w:type="dxa"/>
          </w:tcPr>
          <w:p w:rsidR="00AD04D9" w:rsidRPr="00E54CF4" w:rsidRDefault="00AD04D9" w:rsidP="00AD04D9">
            <w:pPr>
              <w:tabs>
                <w:tab w:val="left" w:pos="10773"/>
              </w:tabs>
              <w:jc w:val="both"/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 xml:space="preserve">Комплект </w:t>
            </w:r>
            <w:proofErr w:type="spellStart"/>
            <w:r w:rsidRPr="00E54CF4">
              <w:rPr>
                <w:sz w:val="18"/>
                <w:szCs w:val="18"/>
              </w:rPr>
              <w:t>звукоусилительного</w:t>
            </w:r>
            <w:proofErr w:type="spellEnd"/>
            <w:r w:rsidRPr="00E54CF4">
              <w:rPr>
                <w:sz w:val="18"/>
                <w:szCs w:val="18"/>
              </w:rPr>
              <w:t xml:space="preserve"> оборудования (до 2 </w:t>
            </w:r>
            <w:r>
              <w:rPr>
                <w:sz w:val="18"/>
                <w:szCs w:val="18"/>
              </w:rPr>
              <w:t>проводн</w:t>
            </w:r>
            <w:r w:rsidRPr="00E54CF4">
              <w:rPr>
                <w:sz w:val="18"/>
                <w:szCs w:val="18"/>
              </w:rPr>
              <w:t>ых микрофонов)</w:t>
            </w:r>
          </w:p>
        </w:tc>
        <w:tc>
          <w:tcPr>
            <w:tcW w:w="1611" w:type="dxa"/>
          </w:tcPr>
          <w:p w:rsidR="00AD04D9" w:rsidRPr="008320A5" w:rsidRDefault="00AD04D9" w:rsidP="00AD04D9">
            <w:pPr>
              <w:tabs>
                <w:tab w:val="left" w:pos="10773"/>
              </w:tabs>
              <w:jc w:val="both"/>
              <w:rPr>
                <w:sz w:val="18"/>
                <w:szCs w:val="18"/>
              </w:rPr>
            </w:pPr>
            <w:r w:rsidRPr="008320A5">
              <w:rPr>
                <w:sz w:val="18"/>
                <w:szCs w:val="18"/>
              </w:rPr>
              <w:t>Входит в стоимость зала</w:t>
            </w:r>
          </w:p>
        </w:tc>
        <w:tc>
          <w:tcPr>
            <w:tcW w:w="2416" w:type="dxa"/>
          </w:tcPr>
          <w:p w:rsidR="00AD04D9" w:rsidRPr="00F5095D" w:rsidRDefault="00AD04D9" w:rsidP="00AD04D9">
            <w:pPr>
              <w:tabs>
                <w:tab w:val="left" w:pos="10773"/>
              </w:tabs>
              <w:jc w:val="center"/>
              <w:rPr>
                <w:sz w:val="18"/>
                <w:szCs w:val="18"/>
              </w:rPr>
            </w:pPr>
          </w:p>
        </w:tc>
      </w:tr>
      <w:tr w:rsidR="00AD04D9" w:rsidRPr="00E54CF4" w:rsidTr="0047634A">
        <w:trPr>
          <w:trHeight w:val="195"/>
        </w:trPr>
        <w:tc>
          <w:tcPr>
            <w:tcW w:w="6142" w:type="dxa"/>
          </w:tcPr>
          <w:p w:rsidR="00AD04D9" w:rsidRPr="00E54CF4" w:rsidRDefault="00AD04D9" w:rsidP="00AD04D9">
            <w:pPr>
              <w:tabs>
                <w:tab w:val="left" w:pos="10773"/>
              </w:tabs>
              <w:jc w:val="both"/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 xml:space="preserve">Дополнительный </w:t>
            </w:r>
            <w:r>
              <w:rPr>
                <w:sz w:val="18"/>
                <w:szCs w:val="18"/>
              </w:rPr>
              <w:t>п</w:t>
            </w:r>
            <w:r w:rsidRPr="00874F36">
              <w:rPr>
                <w:sz w:val="18"/>
                <w:szCs w:val="18"/>
              </w:rPr>
              <w:t>роводной микрофон</w:t>
            </w:r>
          </w:p>
        </w:tc>
        <w:tc>
          <w:tcPr>
            <w:tcW w:w="1611" w:type="dxa"/>
          </w:tcPr>
          <w:p w:rsidR="00AD04D9" w:rsidRPr="008320A5" w:rsidRDefault="00AD04D9" w:rsidP="00AD04D9">
            <w:pPr>
              <w:tabs>
                <w:tab w:val="left" w:pos="10773"/>
              </w:tabs>
              <w:jc w:val="both"/>
              <w:rPr>
                <w:b/>
                <w:sz w:val="18"/>
                <w:szCs w:val="18"/>
              </w:rPr>
            </w:pPr>
            <w:r w:rsidRPr="008320A5">
              <w:rPr>
                <w:b/>
                <w:sz w:val="18"/>
                <w:szCs w:val="18"/>
              </w:rPr>
              <w:t>1 600</w:t>
            </w:r>
          </w:p>
        </w:tc>
        <w:tc>
          <w:tcPr>
            <w:tcW w:w="2416" w:type="dxa"/>
          </w:tcPr>
          <w:p w:rsidR="00AD04D9" w:rsidRPr="00F5095D" w:rsidRDefault="00AD04D9" w:rsidP="00AD04D9">
            <w:pPr>
              <w:tabs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D04D9" w:rsidRPr="00E54CF4" w:rsidTr="0047634A">
        <w:trPr>
          <w:trHeight w:val="210"/>
        </w:trPr>
        <w:tc>
          <w:tcPr>
            <w:tcW w:w="6142" w:type="dxa"/>
          </w:tcPr>
          <w:p w:rsidR="00AD04D9" w:rsidRPr="00E54CF4" w:rsidRDefault="00AD04D9" w:rsidP="00AD04D9">
            <w:pPr>
              <w:tabs>
                <w:tab w:val="left" w:pos="10773"/>
              </w:tabs>
              <w:jc w:val="both"/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>Дополнительный радиомикрофон</w:t>
            </w:r>
          </w:p>
        </w:tc>
        <w:tc>
          <w:tcPr>
            <w:tcW w:w="1611" w:type="dxa"/>
          </w:tcPr>
          <w:p w:rsidR="00AD04D9" w:rsidRPr="008320A5" w:rsidRDefault="00AD04D9" w:rsidP="00AD04D9">
            <w:pPr>
              <w:tabs>
                <w:tab w:val="left" w:pos="10773"/>
              </w:tabs>
              <w:jc w:val="both"/>
              <w:rPr>
                <w:b/>
                <w:sz w:val="18"/>
                <w:szCs w:val="18"/>
              </w:rPr>
            </w:pPr>
            <w:r w:rsidRPr="008320A5">
              <w:rPr>
                <w:b/>
                <w:sz w:val="18"/>
                <w:szCs w:val="18"/>
              </w:rPr>
              <w:t>2 800</w:t>
            </w:r>
          </w:p>
        </w:tc>
        <w:tc>
          <w:tcPr>
            <w:tcW w:w="2416" w:type="dxa"/>
          </w:tcPr>
          <w:p w:rsidR="00AD04D9" w:rsidRPr="00F5095D" w:rsidRDefault="00AD04D9" w:rsidP="00AD04D9">
            <w:pPr>
              <w:tabs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D04D9" w:rsidRPr="00E54CF4" w:rsidTr="0047634A">
        <w:trPr>
          <w:trHeight w:val="195"/>
        </w:trPr>
        <w:tc>
          <w:tcPr>
            <w:tcW w:w="6142" w:type="dxa"/>
          </w:tcPr>
          <w:p w:rsidR="00AD04D9" w:rsidRPr="00E54CF4" w:rsidRDefault="00AD04D9" w:rsidP="00AE1635">
            <w:pPr>
              <w:tabs>
                <w:tab w:val="left" w:pos="10773"/>
              </w:tabs>
              <w:jc w:val="both"/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 xml:space="preserve">Мультимедийный цифровой </w:t>
            </w:r>
            <w:r w:rsidRPr="00E54CF4">
              <w:rPr>
                <w:sz w:val="18"/>
                <w:szCs w:val="18"/>
                <w:lang w:val="en-US"/>
              </w:rPr>
              <w:t>LCD</w:t>
            </w:r>
            <w:r w:rsidRPr="00E54CF4">
              <w:rPr>
                <w:sz w:val="18"/>
                <w:szCs w:val="18"/>
              </w:rPr>
              <w:t xml:space="preserve">-проектор, поток </w:t>
            </w:r>
            <w:r w:rsidR="00AE1635">
              <w:rPr>
                <w:sz w:val="18"/>
                <w:szCs w:val="18"/>
              </w:rPr>
              <w:t>6</w:t>
            </w:r>
            <w:bookmarkStart w:id="0" w:name="_GoBack"/>
            <w:bookmarkEnd w:id="0"/>
            <w:r w:rsidRPr="00E54CF4">
              <w:rPr>
                <w:sz w:val="18"/>
                <w:szCs w:val="18"/>
              </w:rPr>
              <w:t xml:space="preserve">000 </w:t>
            </w:r>
            <w:proofErr w:type="spellStart"/>
            <w:r w:rsidRPr="00E54CF4">
              <w:rPr>
                <w:sz w:val="18"/>
                <w:szCs w:val="18"/>
                <w:lang w:val="en-US"/>
              </w:rPr>
              <w:t>Lum</w:t>
            </w:r>
            <w:proofErr w:type="spellEnd"/>
          </w:p>
        </w:tc>
        <w:tc>
          <w:tcPr>
            <w:tcW w:w="1611" w:type="dxa"/>
          </w:tcPr>
          <w:p w:rsidR="00AD04D9" w:rsidRPr="008320A5" w:rsidRDefault="00AD04D9" w:rsidP="00AD04D9">
            <w:pPr>
              <w:tabs>
                <w:tab w:val="left" w:pos="10773"/>
              </w:tabs>
              <w:jc w:val="both"/>
              <w:rPr>
                <w:b/>
                <w:sz w:val="18"/>
                <w:szCs w:val="18"/>
              </w:rPr>
            </w:pPr>
            <w:r w:rsidRPr="008320A5"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2416" w:type="dxa"/>
          </w:tcPr>
          <w:p w:rsidR="00AD04D9" w:rsidRPr="00F5095D" w:rsidRDefault="00AD04D9" w:rsidP="00AD04D9">
            <w:pPr>
              <w:tabs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D04D9" w:rsidRPr="00E54CF4" w:rsidTr="0047634A">
        <w:trPr>
          <w:trHeight w:val="210"/>
        </w:trPr>
        <w:tc>
          <w:tcPr>
            <w:tcW w:w="6142" w:type="dxa"/>
          </w:tcPr>
          <w:p w:rsidR="00AD04D9" w:rsidRPr="00542C3D" w:rsidRDefault="00AD04D9" w:rsidP="00AD04D9">
            <w:pPr>
              <w:tabs>
                <w:tab w:val="left" w:pos="10773"/>
              </w:tabs>
              <w:jc w:val="both"/>
              <w:rPr>
                <w:sz w:val="18"/>
                <w:szCs w:val="18"/>
              </w:rPr>
            </w:pPr>
            <w:r w:rsidRPr="00542C3D">
              <w:rPr>
                <w:sz w:val="18"/>
                <w:szCs w:val="18"/>
              </w:rPr>
              <w:t xml:space="preserve">Экран </w:t>
            </w:r>
            <w:r w:rsidR="00133985" w:rsidRPr="00133985">
              <w:rPr>
                <w:sz w:val="18"/>
                <w:szCs w:val="18"/>
              </w:rPr>
              <w:t>2,50 м х 2,50 м</w:t>
            </w:r>
            <w:r w:rsidR="00133985">
              <w:rPr>
                <w:sz w:val="18"/>
                <w:szCs w:val="18"/>
              </w:rPr>
              <w:t xml:space="preserve"> </w:t>
            </w:r>
            <w:r w:rsidRPr="00542C3D">
              <w:rPr>
                <w:sz w:val="18"/>
                <w:szCs w:val="18"/>
              </w:rPr>
              <w:t>на штативе</w:t>
            </w:r>
          </w:p>
        </w:tc>
        <w:tc>
          <w:tcPr>
            <w:tcW w:w="1611" w:type="dxa"/>
          </w:tcPr>
          <w:p w:rsidR="00AD04D9" w:rsidRPr="008320A5" w:rsidRDefault="00AD04D9" w:rsidP="00AD04D9">
            <w:pPr>
              <w:tabs>
                <w:tab w:val="left" w:pos="10773"/>
              </w:tabs>
              <w:jc w:val="both"/>
              <w:rPr>
                <w:b/>
                <w:sz w:val="18"/>
                <w:szCs w:val="18"/>
              </w:rPr>
            </w:pPr>
            <w:r w:rsidRPr="008320A5">
              <w:rPr>
                <w:b/>
                <w:sz w:val="18"/>
                <w:szCs w:val="18"/>
              </w:rPr>
              <w:t>5 000</w:t>
            </w:r>
          </w:p>
        </w:tc>
        <w:tc>
          <w:tcPr>
            <w:tcW w:w="2416" w:type="dxa"/>
          </w:tcPr>
          <w:p w:rsidR="00AD04D9" w:rsidRPr="00F5095D" w:rsidRDefault="00AD04D9" w:rsidP="00AD04D9">
            <w:pPr>
              <w:tabs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D04D9" w:rsidRPr="00E54CF4" w:rsidTr="0047634A">
        <w:trPr>
          <w:trHeight w:val="195"/>
        </w:trPr>
        <w:tc>
          <w:tcPr>
            <w:tcW w:w="6142" w:type="dxa"/>
          </w:tcPr>
          <w:p w:rsidR="00AD04D9" w:rsidRPr="00E54CF4" w:rsidRDefault="00AD04D9" w:rsidP="00AD04D9">
            <w:pPr>
              <w:tabs>
                <w:tab w:val="left" w:pos="10773"/>
              </w:tabs>
              <w:jc w:val="both"/>
              <w:rPr>
                <w:sz w:val="18"/>
                <w:szCs w:val="18"/>
              </w:rPr>
            </w:pPr>
            <w:r w:rsidRPr="00542C3D">
              <w:rPr>
                <w:sz w:val="18"/>
                <w:szCs w:val="18"/>
              </w:rPr>
              <w:t>Плазменный телевизор 42” / 50”</w:t>
            </w:r>
          </w:p>
        </w:tc>
        <w:tc>
          <w:tcPr>
            <w:tcW w:w="1611" w:type="dxa"/>
          </w:tcPr>
          <w:p w:rsidR="00AD04D9" w:rsidRPr="008320A5" w:rsidRDefault="00AD04D9" w:rsidP="00AD04D9">
            <w:pPr>
              <w:tabs>
                <w:tab w:val="left" w:pos="10773"/>
              </w:tabs>
              <w:jc w:val="both"/>
              <w:rPr>
                <w:b/>
                <w:sz w:val="18"/>
                <w:szCs w:val="18"/>
              </w:rPr>
            </w:pPr>
            <w:r w:rsidRPr="008320A5">
              <w:rPr>
                <w:b/>
                <w:sz w:val="18"/>
                <w:szCs w:val="18"/>
              </w:rPr>
              <w:t>16 000/ 25 000</w:t>
            </w:r>
          </w:p>
        </w:tc>
        <w:tc>
          <w:tcPr>
            <w:tcW w:w="2416" w:type="dxa"/>
          </w:tcPr>
          <w:p w:rsidR="00AD04D9" w:rsidRPr="00F5095D" w:rsidRDefault="00AD04D9" w:rsidP="00AD04D9">
            <w:pPr>
              <w:tabs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D04D9" w:rsidRPr="00E54CF4" w:rsidTr="0047634A">
        <w:trPr>
          <w:trHeight w:val="210"/>
        </w:trPr>
        <w:tc>
          <w:tcPr>
            <w:tcW w:w="6142" w:type="dxa"/>
          </w:tcPr>
          <w:p w:rsidR="00AD04D9" w:rsidRPr="00E54CF4" w:rsidRDefault="00AD04D9" w:rsidP="00AD04D9">
            <w:pPr>
              <w:tabs>
                <w:tab w:val="left" w:pos="10773"/>
              </w:tabs>
              <w:jc w:val="both"/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>Ноутбук</w:t>
            </w:r>
          </w:p>
        </w:tc>
        <w:tc>
          <w:tcPr>
            <w:tcW w:w="1611" w:type="dxa"/>
          </w:tcPr>
          <w:p w:rsidR="00AD04D9" w:rsidRPr="008320A5" w:rsidRDefault="00AD04D9" w:rsidP="00AD04D9">
            <w:pPr>
              <w:tabs>
                <w:tab w:val="left" w:pos="10773"/>
              </w:tabs>
              <w:jc w:val="both"/>
              <w:rPr>
                <w:b/>
                <w:sz w:val="18"/>
                <w:szCs w:val="18"/>
              </w:rPr>
            </w:pPr>
            <w:r w:rsidRPr="008320A5"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2416" w:type="dxa"/>
          </w:tcPr>
          <w:p w:rsidR="00AD04D9" w:rsidRPr="00F5095D" w:rsidRDefault="00AD04D9" w:rsidP="00AD04D9">
            <w:pPr>
              <w:tabs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D04D9" w:rsidRPr="00E54CF4" w:rsidTr="0047634A">
        <w:trPr>
          <w:trHeight w:val="298"/>
        </w:trPr>
        <w:tc>
          <w:tcPr>
            <w:tcW w:w="6142" w:type="dxa"/>
          </w:tcPr>
          <w:p w:rsidR="00AD04D9" w:rsidRPr="00E54CF4" w:rsidRDefault="00AD04D9" w:rsidP="00AD04D9">
            <w:pPr>
              <w:tabs>
                <w:tab w:val="left" w:pos="10773"/>
              </w:tabs>
              <w:jc w:val="both"/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>Трибуна</w:t>
            </w:r>
          </w:p>
        </w:tc>
        <w:tc>
          <w:tcPr>
            <w:tcW w:w="1611" w:type="dxa"/>
          </w:tcPr>
          <w:p w:rsidR="00AD04D9" w:rsidRPr="008320A5" w:rsidRDefault="00AD04D9" w:rsidP="00AD04D9">
            <w:pPr>
              <w:tabs>
                <w:tab w:val="left" w:pos="10773"/>
              </w:tabs>
              <w:jc w:val="both"/>
              <w:rPr>
                <w:b/>
                <w:sz w:val="18"/>
                <w:szCs w:val="18"/>
              </w:rPr>
            </w:pPr>
            <w:r w:rsidRPr="008320A5">
              <w:rPr>
                <w:b/>
                <w:sz w:val="18"/>
                <w:szCs w:val="18"/>
              </w:rPr>
              <w:t>7 400</w:t>
            </w:r>
          </w:p>
        </w:tc>
        <w:tc>
          <w:tcPr>
            <w:tcW w:w="2416" w:type="dxa"/>
          </w:tcPr>
          <w:p w:rsidR="00AD04D9" w:rsidRPr="00F5095D" w:rsidRDefault="00AD04D9" w:rsidP="00AD04D9">
            <w:pPr>
              <w:tabs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D04D9" w:rsidRPr="00E54CF4" w:rsidTr="0047634A">
        <w:trPr>
          <w:trHeight w:val="210"/>
        </w:trPr>
        <w:tc>
          <w:tcPr>
            <w:tcW w:w="6142" w:type="dxa"/>
          </w:tcPr>
          <w:p w:rsidR="00AD04D9" w:rsidRPr="00E54CF4" w:rsidRDefault="00AD04D9" w:rsidP="00AD04D9">
            <w:pPr>
              <w:tabs>
                <w:tab w:val="left" w:pos="10773"/>
              </w:tabs>
              <w:jc w:val="both"/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>Оборудов</w:t>
            </w:r>
            <w:r>
              <w:rPr>
                <w:sz w:val="18"/>
                <w:szCs w:val="18"/>
              </w:rPr>
              <w:t>ание для синхронного перевода (</w:t>
            </w:r>
            <w:r w:rsidRPr="00E54CF4">
              <w:rPr>
                <w:sz w:val="18"/>
                <w:szCs w:val="18"/>
              </w:rPr>
              <w:t>50 / 100 человек)</w:t>
            </w:r>
          </w:p>
        </w:tc>
        <w:tc>
          <w:tcPr>
            <w:tcW w:w="1611" w:type="dxa"/>
          </w:tcPr>
          <w:p w:rsidR="00AD04D9" w:rsidRPr="008320A5" w:rsidRDefault="00AD04D9" w:rsidP="00AD04D9">
            <w:pPr>
              <w:tabs>
                <w:tab w:val="left" w:pos="10773"/>
              </w:tabs>
              <w:jc w:val="both"/>
              <w:rPr>
                <w:b/>
                <w:sz w:val="18"/>
                <w:szCs w:val="18"/>
              </w:rPr>
            </w:pPr>
            <w:r w:rsidRPr="008320A5">
              <w:rPr>
                <w:b/>
                <w:sz w:val="18"/>
                <w:szCs w:val="18"/>
              </w:rPr>
              <w:t>74 000\ 140 000</w:t>
            </w:r>
          </w:p>
        </w:tc>
        <w:tc>
          <w:tcPr>
            <w:tcW w:w="2416" w:type="dxa"/>
          </w:tcPr>
          <w:p w:rsidR="00AD04D9" w:rsidRPr="00F5095D" w:rsidRDefault="00AD04D9" w:rsidP="00AD04D9">
            <w:pPr>
              <w:tabs>
                <w:tab w:val="left" w:pos="1077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D04D9" w:rsidRPr="00E54CF4" w:rsidTr="0047634A">
        <w:trPr>
          <w:trHeight w:val="240"/>
        </w:trPr>
        <w:tc>
          <w:tcPr>
            <w:tcW w:w="6142" w:type="dxa"/>
          </w:tcPr>
          <w:p w:rsidR="00AD04D9" w:rsidRPr="0011696A" w:rsidRDefault="00AD04D9" w:rsidP="00AD04D9">
            <w:pPr>
              <w:tabs>
                <w:tab w:val="left" w:pos="10773"/>
              </w:tabs>
              <w:jc w:val="both"/>
              <w:rPr>
                <w:sz w:val="20"/>
                <w:szCs w:val="20"/>
              </w:rPr>
            </w:pPr>
            <w:r w:rsidRPr="0011696A">
              <w:rPr>
                <w:sz w:val="20"/>
                <w:szCs w:val="20"/>
              </w:rPr>
              <w:t>Тех. помощь сотрудника МВЦ «Крокус Экспо»</w:t>
            </w:r>
          </w:p>
        </w:tc>
        <w:tc>
          <w:tcPr>
            <w:tcW w:w="1611" w:type="dxa"/>
          </w:tcPr>
          <w:p w:rsidR="00AD04D9" w:rsidRPr="008320A5" w:rsidRDefault="00AD04D9" w:rsidP="00AD04D9">
            <w:pPr>
              <w:tabs>
                <w:tab w:val="left" w:pos="10773"/>
              </w:tabs>
              <w:jc w:val="both"/>
              <w:rPr>
                <w:b/>
                <w:sz w:val="18"/>
                <w:szCs w:val="18"/>
              </w:rPr>
            </w:pPr>
            <w:r w:rsidRPr="008320A5">
              <w:rPr>
                <w:b/>
                <w:sz w:val="18"/>
                <w:szCs w:val="18"/>
              </w:rPr>
              <w:t>2 500\ час</w:t>
            </w:r>
          </w:p>
        </w:tc>
        <w:tc>
          <w:tcPr>
            <w:tcW w:w="2416" w:type="dxa"/>
          </w:tcPr>
          <w:p w:rsidR="00AD04D9" w:rsidRPr="00F5095D" w:rsidRDefault="00AD04D9" w:rsidP="00AD04D9">
            <w:pPr>
              <w:tabs>
                <w:tab w:val="left" w:pos="10773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04D9" w:rsidRDefault="00AD04D9" w:rsidP="00AD04D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ИТОГО:</w:t>
      </w:r>
    </w:p>
    <w:p w:rsidR="00AD04D9" w:rsidRPr="00DE1BFD" w:rsidRDefault="00AD04D9" w:rsidP="00AD04D9">
      <w:pPr>
        <w:jc w:val="both"/>
        <w:rPr>
          <w:b/>
          <w:sz w:val="16"/>
          <w:szCs w:val="16"/>
        </w:rPr>
      </w:pPr>
    </w:p>
    <w:p w:rsidR="00AD04D9" w:rsidRPr="00057A31" w:rsidRDefault="00AD04D9" w:rsidP="00AD04D9">
      <w:pPr>
        <w:spacing w:line="240" w:lineRule="atLeast"/>
        <w:rPr>
          <w:bCs/>
          <w:sz w:val="20"/>
          <w:szCs w:val="20"/>
        </w:rPr>
      </w:pPr>
      <w:r w:rsidRPr="00162067">
        <w:rPr>
          <w:b/>
          <w:color w:val="FF0000"/>
          <w:sz w:val="20"/>
          <w:szCs w:val="20"/>
        </w:rPr>
        <w:t>* Внимание:</w:t>
      </w:r>
      <w:r w:rsidRPr="00162067">
        <w:rPr>
          <w:sz w:val="20"/>
          <w:szCs w:val="20"/>
        </w:rPr>
        <w:t xml:space="preserve"> </w:t>
      </w:r>
      <w:r w:rsidRPr="00057A31">
        <w:rPr>
          <w:sz w:val="20"/>
          <w:szCs w:val="20"/>
        </w:rPr>
        <w:t xml:space="preserve"> Оплата производится в течение 3 рабочих дней с момента размещения заявки, </w:t>
      </w:r>
      <w:r>
        <w:rPr>
          <w:sz w:val="20"/>
          <w:szCs w:val="20"/>
        </w:rPr>
        <w:t>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6948"/>
      </w:tblGrid>
      <w:tr w:rsidR="00AD04D9" w:rsidRPr="00E54CF4" w:rsidTr="00AD04D9">
        <w:trPr>
          <w:trHeight w:val="460"/>
        </w:trPr>
        <w:tc>
          <w:tcPr>
            <w:tcW w:w="3734" w:type="dxa"/>
            <w:vAlign w:val="center"/>
          </w:tcPr>
          <w:p w:rsidR="00AD04D9" w:rsidRPr="00E54CF4" w:rsidRDefault="00AD04D9" w:rsidP="00AD04D9">
            <w:pPr>
              <w:rPr>
                <w:sz w:val="16"/>
                <w:szCs w:val="16"/>
              </w:rPr>
            </w:pPr>
            <w:r w:rsidRPr="00E54CF4">
              <w:rPr>
                <w:sz w:val="16"/>
                <w:szCs w:val="16"/>
              </w:rPr>
              <w:t>Подпись руководителя</w:t>
            </w:r>
          </w:p>
        </w:tc>
        <w:tc>
          <w:tcPr>
            <w:tcW w:w="6948" w:type="dxa"/>
            <w:vAlign w:val="center"/>
          </w:tcPr>
          <w:p w:rsidR="00AD04D9" w:rsidRPr="00E54CF4" w:rsidRDefault="00AD04D9" w:rsidP="00AD04D9">
            <w:pPr>
              <w:rPr>
                <w:sz w:val="16"/>
                <w:szCs w:val="16"/>
              </w:rPr>
            </w:pPr>
            <w:r w:rsidRPr="00E54CF4">
              <w:rPr>
                <w:sz w:val="16"/>
                <w:szCs w:val="16"/>
              </w:rPr>
              <w:t>Ф.И.О., должность</w:t>
            </w:r>
          </w:p>
        </w:tc>
      </w:tr>
    </w:tbl>
    <w:p w:rsidR="000955A5" w:rsidRPr="00DE3107" w:rsidRDefault="000955A5" w:rsidP="00DE3107">
      <w:pPr>
        <w:jc w:val="both"/>
        <w:rPr>
          <w:rFonts w:ascii="Arial" w:hAnsi="Arial" w:cs="Arial"/>
          <w:sz w:val="16"/>
          <w:szCs w:val="16"/>
        </w:rPr>
      </w:pPr>
    </w:p>
    <w:sectPr w:rsidR="000955A5" w:rsidRPr="00DE3107" w:rsidSect="00DE3107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31" w:rsidRDefault="00E40531" w:rsidP="0047634A">
      <w:r>
        <w:separator/>
      </w:r>
    </w:p>
  </w:endnote>
  <w:endnote w:type="continuationSeparator" w:id="0">
    <w:p w:rsidR="00E40531" w:rsidRDefault="00E40531" w:rsidP="0047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31" w:rsidRDefault="00E40531" w:rsidP="0047634A">
      <w:r>
        <w:separator/>
      </w:r>
    </w:p>
  </w:footnote>
  <w:footnote w:type="continuationSeparator" w:id="0">
    <w:p w:rsidR="00E40531" w:rsidRDefault="00E40531" w:rsidP="0047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31" w:rsidRPr="0047634A" w:rsidRDefault="00E40531" w:rsidP="0047634A">
    <w:pPr>
      <w:pStyle w:val="a3"/>
      <w:pBdr>
        <w:bottom w:val="single" w:sz="12" w:space="1" w:color="auto"/>
      </w:pBdr>
      <w:jc w:val="center"/>
      <w:rPr>
        <w:noProof/>
        <w:sz w:val="22"/>
        <w:szCs w:val="22"/>
      </w:rPr>
    </w:pPr>
    <w:r>
      <w:rPr>
        <w:noProof/>
      </w:rPr>
      <w:drawing>
        <wp:inline distT="0" distB="0" distL="0" distR="0" wp14:anchorId="7AE4396B" wp14:editId="207BC9FD">
          <wp:extent cx="1485900" cy="666750"/>
          <wp:effectExtent l="0" t="0" r="0" b="0"/>
          <wp:docPr id="61" name="Рисунок 61" descr="Expotour-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Expotour-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</w:t>
    </w:r>
    <w:r>
      <w:t xml:space="preserve">          </w:t>
    </w:r>
    <w:r>
      <w:rPr>
        <w:lang w:val="en-US"/>
      </w:rPr>
      <w:t xml:space="preserve">             </w:t>
    </w:r>
    <w:r>
      <w:rPr>
        <w:lang w:val="en-US"/>
      </w:rPr>
      <w:tab/>
    </w:r>
    <w:r>
      <w:rPr>
        <w:noProof/>
        <w:sz w:val="22"/>
        <w:szCs w:val="22"/>
      </w:rPr>
      <w:drawing>
        <wp:inline distT="0" distB="0" distL="0" distR="0" wp14:anchorId="4800BC29" wp14:editId="5F3F5526">
          <wp:extent cx="1181100" cy="609600"/>
          <wp:effectExtent l="0" t="0" r="0" b="0"/>
          <wp:docPr id="62" name="Рисунок 62" descr="ИТМ крас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ИТМ красны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4D"/>
    <w:rsid w:val="000955A5"/>
    <w:rsid w:val="00133985"/>
    <w:rsid w:val="001C2CC6"/>
    <w:rsid w:val="00230B8C"/>
    <w:rsid w:val="0047634A"/>
    <w:rsid w:val="004E290C"/>
    <w:rsid w:val="005610FF"/>
    <w:rsid w:val="008320A5"/>
    <w:rsid w:val="008F044D"/>
    <w:rsid w:val="00AD04D9"/>
    <w:rsid w:val="00AE1635"/>
    <w:rsid w:val="00CE643A"/>
    <w:rsid w:val="00DE3107"/>
    <w:rsid w:val="00E40531"/>
    <w:rsid w:val="00E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4D9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4D9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paragraph" w:customStyle="1" w:styleId="21">
    <w:name w:val="Основной текст 21"/>
    <w:basedOn w:val="a"/>
    <w:rsid w:val="00AD04D9"/>
    <w:pPr>
      <w:jc w:val="both"/>
    </w:pPr>
    <w:rPr>
      <w:rFonts w:ascii="Futuris" w:hAnsi="Futuris"/>
      <w:sz w:val="20"/>
      <w:szCs w:val="20"/>
      <w:lang w:val="en-US"/>
    </w:rPr>
  </w:style>
  <w:style w:type="paragraph" w:styleId="a3">
    <w:name w:val="header"/>
    <w:basedOn w:val="a"/>
    <w:link w:val="a4"/>
    <w:unhideWhenUsed/>
    <w:rsid w:val="00476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6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63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4D9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4D9"/>
    <w:rPr>
      <w:rFonts w:ascii="Futuris" w:eastAsia="Times New Roman" w:hAnsi="Futuris" w:cs="Times New Roman"/>
      <w:b/>
      <w:sz w:val="18"/>
      <w:szCs w:val="20"/>
      <w:lang w:val="en-US" w:eastAsia="ru-RU"/>
    </w:rPr>
  </w:style>
  <w:style w:type="paragraph" w:customStyle="1" w:styleId="21">
    <w:name w:val="Основной текст 21"/>
    <w:basedOn w:val="a"/>
    <w:rsid w:val="00AD04D9"/>
    <w:pPr>
      <w:jc w:val="both"/>
    </w:pPr>
    <w:rPr>
      <w:rFonts w:ascii="Futuris" w:hAnsi="Futuris"/>
      <w:sz w:val="20"/>
      <w:szCs w:val="20"/>
      <w:lang w:val="en-US"/>
    </w:rPr>
  </w:style>
  <w:style w:type="paragraph" w:styleId="a3">
    <w:name w:val="header"/>
    <w:basedOn w:val="a"/>
    <w:link w:val="a4"/>
    <w:unhideWhenUsed/>
    <w:rsid w:val="00476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6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63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10</cp:revision>
  <dcterms:created xsi:type="dcterms:W3CDTF">2018-05-29T12:44:00Z</dcterms:created>
  <dcterms:modified xsi:type="dcterms:W3CDTF">2019-01-17T08:33:00Z</dcterms:modified>
</cp:coreProperties>
</file>