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2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39"/>
      </w:tblGrid>
      <w:tr w:rsidR="00620109" w:rsidTr="00620109">
        <w:trPr>
          <w:trHeight w:val="569"/>
        </w:trPr>
        <w:tc>
          <w:tcPr>
            <w:tcW w:w="1239" w:type="dxa"/>
          </w:tcPr>
          <w:p w:rsidR="00620109" w:rsidRDefault="00620109" w:rsidP="00620109">
            <w:pPr>
              <w:jc w:val="center"/>
            </w:pPr>
            <w:r>
              <w:rPr>
                <w:rFonts w:ascii="Arial" w:hAnsi="Arial"/>
                <w:b/>
                <w:sz w:val="32"/>
              </w:rPr>
              <w:t>2</w:t>
            </w:r>
            <w:r>
              <w:rPr>
                <w:rFonts w:ascii="Arial" w:hAnsi="Arial"/>
                <w:b/>
                <w:sz w:val="32"/>
                <w:lang w:val="en-US"/>
              </w:rPr>
              <w:t>A</w:t>
            </w:r>
          </w:p>
        </w:tc>
      </w:tr>
    </w:tbl>
    <w:p w:rsidR="00620109" w:rsidRPr="00620109" w:rsidRDefault="00446128" w:rsidP="00620109">
      <w:pPr>
        <w:jc w:val="center"/>
        <w:rPr>
          <w:rFonts w:ascii="Arial" w:hAnsi="Arial"/>
          <w:b/>
          <w:sz w:val="32"/>
        </w:rPr>
      </w:pPr>
      <w:r w:rsidRPr="00FC4536">
        <w:rPr>
          <w:b/>
        </w:rPr>
        <w:t>ЗАЯВКА НА РАЗМЕЩЕНИЕ РЕКЛАМЫ</w:t>
      </w:r>
      <w:r w:rsidR="00620109">
        <w:rPr>
          <w:b/>
        </w:rPr>
        <w:t xml:space="preserve">    </w:t>
      </w:r>
    </w:p>
    <w:p w:rsidR="00446128" w:rsidRPr="00FC4536" w:rsidRDefault="00446128" w:rsidP="00446128">
      <w:pPr>
        <w:pStyle w:val="a3"/>
        <w:jc w:val="center"/>
        <w:rPr>
          <w:b/>
          <w:sz w:val="16"/>
          <w:szCs w:val="16"/>
        </w:rPr>
      </w:pPr>
    </w:p>
    <w:tbl>
      <w:tblPr>
        <w:tblW w:w="11221" w:type="dxa"/>
        <w:tblLayout w:type="fixed"/>
        <w:tblLook w:val="04A0" w:firstRow="1" w:lastRow="0" w:firstColumn="1" w:lastColumn="0" w:noHBand="0" w:noVBand="1"/>
      </w:tblPr>
      <w:tblGrid>
        <w:gridCol w:w="7366"/>
        <w:gridCol w:w="3232"/>
        <w:gridCol w:w="623"/>
      </w:tblGrid>
      <w:tr w:rsidR="00446128" w:rsidRPr="006964F7" w:rsidTr="00062908">
        <w:trPr>
          <w:trHeight w:val="68"/>
        </w:trPr>
        <w:tc>
          <w:tcPr>
            <w:tcW w:w="7366" w:type="dxa"/>
            <w:vMerge w:val="restart"/>
            <w:tcBorders>
              <w:top w:val="nil"/>
            </w:tcBorders>
            <w:vAlign w:val="center"/>
          </w:tcPr>
          <w:p w:rsidR="00446128" w:rsidRPr="004F5FF0" w:rsidRDefault="00446128" w:rsidP="00062908">
            <w:pPr>
              <w:tabs>
                <w:tab w:val="left" w:pos="10245"/>
              </w:tabs>
            </w:pPr>
            <w:r w:rsidRPr="00E54CF4">
              <w:rPr>
                <w:b/>
                <w:u w:val="single"/>
              </w:rPr>
              <w:t>Контактное лицо:</w:t>
            </w:r>
            <w:r>
              <w:t xml:space="preserve"> </w:t>
            </w:r>
            <w:r w:rsidR="0015664F" w:rsidRPr="0015664F">
              <w:t>Кристина</w:t>
            </w:r>
            <w:r w:rsidR="0015664F">
              <w:t xml:space="preserve"> </w:t>
            </w:r>
            <w:bookmarkStart w:id="0" w:name="_GoBack"/>
            <w:bookmarkEnd w:id="0"/>
            <w:proofErr w:type="spellStart"/>
            <w:r w:rsidR="0015664F" w:rsidRPr="0015664F">
              <w:t>Юхман</w:t>
            </w:r>
            <w:proofErr w:type="spellEnd"/>
            <w:r w:rsidR="0015664F" w:rsidRPr="0015664F">
              <w:t xml:space="preserve"> </w:t>
            </w:r>
          </w:p>
          <w:p w:rsidR="00446128" w:rsidRPr="00E54CF4" w:rsidRDefault="00446128" w:rsidP="00062908">
            <w:pPr>
              <w:rPr>
                <w:b/>
              </w:rPr>
            </w:pPr>
            <w:r w:rsidRPr="00E54CF4">
              <w:rPr>
                <w:b/>
                <w:u w:val="single"/>
                <w:lang w:val="en-US"/>
              </w:rPr>
              <w:t>E</w:t>
            </w:r>
            <w:r w:rsidRPr="00E54CF4">
              <w:rPr>
                <w:b/>
                <w:u w:val="single"/>
              </w:rPr>
              <w:t>-</w:t>
            </w:r>
            <w:r w:rsidRPr="00E54CF4">
              <w:rPr>
                <w:b/>
                <w:u w:val="single"/>
                <w:lang w:val="en-US"/>
              </w:rPr>
              <w:t>mal</w:t>
            </w:r>
            <w:r w:rsidRPr="00E54CF4">
              <w:rPr>
                <w:b/>
                <w:u w:val="single"/>
              </w:rPr>
              <w:t>:</w:t>
            </w:r>
            <w:r w:rsidRPr="00E54CF4">
              <w:rPr>
                <w:b/>
              </w:rPr>
              <w:t xml:space="preserve"> </w:t>
            </w:r>
            <w:proofErr w:type="spellStart"/>
            <w:r w:rsidRPr="00E54CF4">
              <w:t>exhibition</w:t>
            </w:r>
            <w:proofErr w:type="spellEnd"/>
            <w:r w:rsidRPr="00E54CF4">
              <w:t>@</w:t>
            </w:r>
            <w:proofErr w:type="spellStart"/>
            <w:r w:rsidRPr="00E54CF4">
              <w:rPr>
                <w:lang w:val="en-US"/>
              </w:rPr>
              <w:t>tourfond</w:t>
            </w:r>
            <w:proofErr w:type="spellEnd"/>
            <w:r w:rsidRPr="00E54CF4">
              <w:t>.</w:t>
            </w:r>
            <w:proofErr w:type="spellStart"/>
            <w:r w:rsidRPr="00E54CF4">
              <w:rPr>
                <w:lang w:val="en-US"/>
              </w:rPr>
              <w:t>ru</w:t>
            </w:r>
            <w:proofErr w:type="spellEnd"/>
          </w:p>
          <w:p w:rsidR="00446128" w:rsidRPr="00E54CF4" w:rsidRDefault="00446128" w:rsidP="00062908">
            <w:pPr>
              <w:rPr>
                <w:b/>
              </w:rPr>
            </w:pPr>
            <w:r w:rsidRPr="00E54CF4">
              <w:rPr>
                <w:b/>
                <w:u w:val="single"/>
              </w:rPr>
              <w:t>Телефон</w:t>
            </w:r>
            <w:r w:rsidRPr="006964F7">
              <w:rPr>
                <w:b/>
                <w:u w:val="single"/>
              </w:rPr>
              <w:t>:</w:t>
            </w:r>
            <w:r w:rsidRPr="006964F7">
              <w:rPr>
                <w:sz w:val="16"/>
                <w:szCs w:val="16"/>
              </w:rPr>
              <w:t xml:space="preserve"> </w:t>
            </w:r>
            <w:r w:rsidRPr="006964F7">
              <w:t>+ 7 (495) 626</w:t>
            </w:r>
            <w:r>
              <w:t>-21-73</w:t>
            </w:r>
          </w:p>
        </w:tc>
        <w:tc>
          <w:tcPr>
            <w:tcW w:w="3855" w:type="dxa"/>
            <w:gridSpan w:val="2"/>
            <w:tcBorders>
              <w:top w:val="nil"/>
            </w:tcBorders>
          </w:tcPr>
          <w:p w:rsidR="00446128" w:rsidRPr="004059D9" w:rsidRDefault="00446128" w:rsidP="00062908"/>
        </w:tc>
      </w:tr>
      <w:tr w:rsidR="00446128" w:rsidRPr="00E54CF4" w:rsidTr="00062908">
        <w:trPr>
          <w:gridAfter w:val="1"/>
          <w:wAfter w:w="623" w:type="dxa"/>
          <w:trHeight w:val="1240"/>
        </w:trPr>
        <w:tc>
          <w:tcPr>
            <w:tcW w:w="7366" w:type="dxa"/>
            <w:vMerge/>
            <w:tcBorders>
              <w:right w:val="double" w:sz="4" w:space="0" w:color="auto"/>
            </w:tcBorders>
          </w:tcPr>
          <w:p w:rsidR="00446128" w:rsidRPr="006964F7" w:rsidRDefault="00446128" w:rsidP="00062908">
            <w:pPr>
              <w:tabs>
                <w:tab w:val="left" w:pos="10245"/>
              </w:tabs>
              <w:rPr>
                <w:b/>
              </w:rPr>
            </w:pPr>
          </w:p>
        </w:tc>
        <w:tc>
          <w:tcPr>
            <w:tcW w:w="3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128" w:rsidRPr="00E54CF4" w:rsidRDefault="00446128" w:rsidP="00062908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НЕ ПОЗДНЕЕ</w:t>
            </w:r>
          </w:p>
          <w:p w:rsidR="00446128" w:rsidRPr="00E54CF4" w:rsidRDefault="00446128" w:rsidP="00062908">
            <w:pPr>
              <w:jc w:val="center"/>
              <w:rPr>
                <w:b/>
                <w:color w:val="FF0000"/>
              </w:rPr>
            </w:pPr>
            <w:r w:rsidRPr="00E54CF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</w:t>
            </w:r>
            <w:r w:rsidRPr="00E54CF4">
              <w:rPr>
                <w:b/>
                <w:color w:val="FF0000"/>
              </w:rPr>
              <w:t xml:space="preserve"> февраля 201</w:t>
            </w:r>
            <w:r w:rsidRPr="00A93837">
              <w:rPr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года</w:t>
            </w:r>
          </w:p>
          <w:p w:rsidR="00446128" w:rsidRPr="00E54CF4" w:rsidRDefault="00446128" w:rsidP="00062908">
            <w:pPr>
              <w:jc w:val="center"/>
              <w:rPr>
                <w:b/>
                <w:sz w:val="16"/>
                <w:szCs w:val="16"/>
              </w:rPr>
            </w:pPr>
            <w:r w:rsidRPr="00E54CF4">
              <w:rPr>
                <w:b/>
                <w:sz w:val="16"/>
                <w:szCs w:val="16"/>
              </w:rPr>
              <w:t>(После 1</w:t>
            </w:r>
            <w:r>
              <w:rPr>
                <w:b/>
                <w:sz w:val="16"/>
                <w:szCs w:val="16"/>
              </w:rPr>
              <w:t>5</w:t>
            </w:r>
            <w:r w:rsidRPr="00E54CF4">
              <w:rPr>
                <w:b/>
                <w:sz w:val="16"/>
                <w:szCs w:val="16"/>
              </w:rPr>
              <w:t xml:space="preserve"> февраля 201</w:t>
            </w:r>
            <w:r w:rsidRPr="00A93837">
              <w:rPr>
                <w:b/>
                <w:sz w:val="16"/>
                <w:szCs w:val="16"/>
              </w:rPr>
              <w:t>9</w:t>
            </w:r>
            <w:r w:rsidRPr="00E54CF4">
              <w:rPr>
                <w:b/>
                <w:sz w:val="16"/>
                <w:szCs w:val="16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446128" w:rsidRPr="00E54CF4" w:rsidRDefault="00446128" w:rsidP="00446128"/>
    <w:p w:rsidR="00446128" w:rsidRDefault="00446128" w:rsidP="00446128">
      <w:pPr>
        <w:pStyle w:val="a3"/>
        <w:rPr>
          <w:sz w:val="18"/>
          <w:szCs w:val="18"/>
        </w:rPr>
      </w:pPr>
      <w:r w:rsidRPr="00E54CF4">
        <w:rPr>
          <w:sz w:val="18"/>
          <w:szCs w:val="18"/>
        </w:rPr>
        <w:t>Контактное лицо _____________________________________________________Тел. ______________________________</w:t>
      </w:r>
    </w:p>
    <w:p w:rsidR="00446128" w:rsidRPr="00E54CF4" w:rsidRDefault="00446128" w:rsidP="00446128">
      <w:pPr>
        <w:pStyle w:val="a3"/>
        <w:rPr>
          <w:b/>
          <w:sz w:val="16"/>
          <w:szCs w:val="16"/>
        </w:rPr>
      </w:pPr>
    </w:p>
    <w:p w:rsidR="00446128" w:rsidRDefault="00446128" w:rsidP="00446128">
      <w:pPr>
        <w:spacing w:line="276" w:lineRule="auto"/>
        <w:jc w:val="both"/>
        <w:rPr>
          <w:sz w:val="18"/>
          <w:szCs w:val="18"/>
        </w:rPr>
      </w:pPr>
      <w:r w:rsidRPr="00E54CF4">
        <w:rPr>
          <w:sz w:val="18"/>
          <w:szCs w:val="18"/>
        </w:rPr>
        <w:t>Название компании (по заявке №1)_______________________________________________________________________</w:t>
      </w:r>
    </w:p>
    <w:p w:rsidR="00446128" w:rsidRPr="00E54CF4" w:rsidRDefault="00446128" w:rsidP="00446128">
      <w:pPr>
        <w:spacing w:line="276" w:lineRule="auto"/>
        <w:jc w:val="both"/>
        <w:rPr>
          <w:sz w:val="18"/>
          <w:szCs w:val="18"/>
        </w:rPr>
      </w:pPr>
    </w:p>
    <w:p w:rsidR="00446128" w:rsidRDefault="00446128" w:rsidP="00446128">
      <w:pPr>
        <w:spacing w:line="276" w:lineRule="auto"/>
        <w:jc w:val="both"/>
        <w:rPr>
          <w:sz w:val="18"/>
          <w:szCs w:val="18"/>
        </w:rPr>
      </w:pPr>
      <w:r w:rsidRPr="00E54CF4">
        <w:rPr>
          <w:sz w:val="18"/>
          <w:szCs w:val="18"/>
          <w:lang w:val="en-US"/>
        </w:rPr>
        <w:t>E</w:t>
      </w:r>
      <w:r w:rsidRPr="00E54CF4">
        <w:rPr>
          <w:sz w:val="18"/>
          <w:szCs w:val="18"/>
        </w:rPr>
        <w:t>-</w:t>
      </w:r>
      <w:r w:rsidRPr="00E54CF4">
        <w:rPr>
          <w:sz w:val="18"/>
          <w:szCs w:val="18"/>
          <w:lang w:val="en-US"/>
        </w:rPr>
        <w:t>mail</w:t>
      </w:r>
      <w:r w:rsidRPr="00E54CF4">
        <w:rPr>
          <w:sz w:val="18"/>
          <w:szCs w:val="18"/>
        </w:rPr>
        <w:t>___________________________________________</w:t>
      </w:r>
      <w:r w:rsidRPr="00E54CF4">
        <w:rPr>
          <w:sz w:val="18"/>
          <w:szCs w:val="18"/>
          <w:lang w:val="en-US"/>
        </w:rPr>
        <w:t>http</w:t>
      </w:r>
      <w:r w:rsidRPr="00E54CF4">
        <w:rPr>
          <w:sz w:val="18"/>
          <w:szCs w:val="18"/>
        </w:rPr>
        <w:t>://_________________________________________________</w:t>
      </w:r>
    </w:p>
    <w:p w:rsidR="00446128" w:rsidRPr="00E54CF4" w:rsidRDefault="00446128" w:rsidP="00446128">
      <w:pPr>
        <w:spacing w:line="276" w:lineRule="auto"/>
        <w:jc w:val="both"/>
        <w:rPr>
          <w:sz w:val="18"/>
          <w:szCs w:val="18"/>
        </w:rPr>
      </w:pPr>
    </w:p>
    <w:tbl>
      <w:tblPr>
        <w:tblpPr w:leftFromText="180" w:rightFromText="180" w:vertAnchor="text" w:tblpX="-42" w:tblpY="1"/>
        <w:tblOverlap w:val="never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417"/>
        <w:gridCol w:w="2691"/>
      </w:tblGrid>
      <w:tr w:rsidR="00446128" w:rsidRPr="00E54CF4" w:rsidTr="00062908">
        <w:trPr>
          <w:trHeight w:val="312"/>
          <w:tblHeader/>
        </w:trPr>
        <w:tc>
          <w:tcPr>
            <w:tcW w:w="10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6128" w:rsidRPr="008E629A" w:rsidRDefault="00446128" w:rsidP="00062908">
            <w:pPr>
              <w:pStyle w:val="8"/>
              <w:spacing w:before="60"/>
              <w:rPr>
                <w:bCs/>
                <w:iCs w:val="0"/>
                <w:sz w:val="18"/>
                <w:szCs w:val="18"/>
              </w:rPr>
            </w:pPr>
            <w:r w:rsidRPr="00D62417">
              <w:rPr>
                <w:bCs/>
                <w:i w:val="0"/>
                <w:iCs w:val="0"/>
                <w:sz w:val="18"/>
                <w:szCs w:val="18"/>
              </w:rPr>
              <w:t>РЕКЛАМА В ОФИЦИАЛЬНОМ КАТАЛОГЕ</w:t>
            </w:r>
            <w:r w:rsidRPr="008E629A">
              <w:rPr>
                <w:bCs/>
                <w:iCs w:val="0"/>
                <w:sz w:val="18"/>
                <w:szCs w:val="18"/>
              </w:rPr>
              <w:t xml:space="preserve">  (электронная версия)</w:t>
            </w:r>
          </w:p>
        </w:tc>
      </w:tr>
      <w:tr w:rsidR="00446128" w:rsidRPr="00E54CF4" w:rsidTr="00062908">
        <w:trPr>
          <w:trHeight w:val="338"/>
          <w:tblHeader/>
        </w:trPr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D62417" w:rsidRDefault="00446128" w:rsidP="00062908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D62417">
              <w:rPr>
                <w:b/>
                <w:bCs/>
                <w:color w:val="000000"/>
                <w:sz w:val="22"/>
                <w:szCs w:val="22"/>
              </w:rPr>
              <w:t>Размещение рекламы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D62417" w:rsidRDefault="00446128" w:rsidP="00062908">
            <w:pPr>
              <w:rPr>
                <w:b/>
                <w:color w:val="FF0000"/>
                <w:sz w:val="18"/>
                <w:szCs w:val="18"/>
              </w:rPr>
            </w:pPr>
            <w:r w:rsidRPr="00D62417">
              <w:rPr>
                <w:b/>
                <w:bCs/>
                <w:iCs/>
                <w:sz w:val="18"/>
                <w:szCs w:val="18"/>
              </w:rPr>
              <w:t xml:space="preserve">Отметьте </w:t>
            </w:r>
            <w:r w:rsidRPr="00D62417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4229E" w:rsidRDefault="00446128" w:rsidP="00062908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D62417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62417">
              <w:rPr>
                <w:b/>
                <w:sz w:val="22"/>
                <w:szCs w:val="22"/>
              </w:rPr>
              <w:t>в</w:t>
            </w:r>
            <w:proofErr w:type="gramEnd"/>
            <w:r w:rsidRPr="00D62417">
              <w:rPr>
                <w:b/>
                <w:sz w:val="22"/>
                <w:szCs w:val="22"/>
              </w:rPr>
              <w:t xml:space="preserve"> у.е.*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 xml:space="preserve">Рекламная информация на </w:t>
            </w:r>
            <w:r>
              <w:rPr>
                <w:sz w:val="18"/>
                <w:szCs w:val="18"/>
              </w:rPr>
              <w:t>2</w:t>
            </w:r>
            <w:r w:rsidRPr="00A5059E">
              <w:rPr>
                <w:sz w:val="18"/>
                <w:szCs w:val="18"/>
              </w:rPr>
              <w:t>-й обложке каталога</w:t>
            </w:r>
            <w:r>
              <w:rPr>
                <w:sz w:val="18"/>
                <w:szCs w:val="18"/>
              </w:rPr>
              <w:t xml:space="preserve">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мм</w:t>
              </w:r>
            </w:smartTag>
            <w:r>
              <w:rPr>
                <w:i/>
                <w:sz w:val="18"/>
                <w:szCs w:val="18"/>
              </w:rPr>
              <w:t xml:space="preserve">  </w:t>
            </w:r>
            <w:r w:rsidRPr="006B7FD2">
              <w:rPr>
                <w:i/>
                <w:sz w:val="18"/>
                <w:szCs w:val="18"/>
              </w:rPr>
              <w:t>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</w:t>
              </w:r>
              <w:r w:rsidRPr="006B7FD2">
                <w:rPr>
                  <w:i/>
                  <w:sz w:val="18"/>
                  <w:szCs w:val="18"/>
                </w:rPr>
                <w:t>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  <w:r w:rsidRPr="00A505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600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>Рекламная информация на 3-й обложке каталога</w:t>
            </w:r>
            <w:r>
              <w:rPr>
                <w:sz w:val="18"/>
                <w:szCs w:val="18"/>
              </w:rPr>
              <w:t xml:space="preserve">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мм</w:t>
              </w:r>
            </w:smartTag>
            <w:r>
              <w:rPr>
                <w:i/>
                <w:sz w:val="18"/>
                <w:szCs w:val="18"/>
              </w:rPr>
              <w:t xml:space="preserve">  </w:t>
            </w:r>
            <w:r w:rsidRPr="006B7FD2">
              <w:rPr>
                <w:i/>
                <w:sz w:val="18"/>
                <w:szCs w:val="18"/>
              </w:rPr>
              <w:t>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</w:t>
              </w:r>
              <w:r w:rsidRPr="006B7FD2">
                <w:rPr>
                  <w:i/>
                  <w:sz w:val="18"/>
                  <w:szCs w:val="18"/>
                </w:rPr>
                <w:t>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  <w:r w:rsidRPr="00A505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450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 xml:space="preserve">Рекламная информация на 4-й обложке каталога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мм</w:t>
              </w:r>
            </w:smartTag>
            <w:r>
              <w:rPr>
                <w:i/>
                <w:sz w:val="18"/>
                <w:szCs w:val="18"/>
              </w:rPr>
              <w:t xml:space="preserve">  </w:t>
            </w:r>
            <w:r w:rsidRPr="006B7FD2">
              <w:rPr>
                <w:i/>
                <w:sz w:val="18"/>
                <w:szCs w:val="18"/>
              </w:rPr>
              <w:t>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</w:t>
              </w:r>
              <w:r w:rsidRPr="006B7FD2">
                <w:rPr>
                  <w:i/>
                  <w:sz w:val="18"/>
                  <w:szCs w:val="18"/>
                </w:rPr>
                <w:t>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1000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 xml:space="preserve">Рекламная информация внутри каталога - разворот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600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 xml:space="preserve">Рекламная информация на отдельной странице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мм</w:t>
              </w:r>
            </w:smartTag>
            <w:r>
              <w:rPr>
                <w:i/>
                <w:sz w:val="18"/>
                <w:szCs w:val="18"/>
              </w:rPr>
              <w:t xml:space="preserve">  </w:t>
            </w:r>
            <w:r w:rsidRPr="006B7FD2">
              <w:rPr>
                <w:i/>
                <w:sz w:val="18"/>
                <w:szCs w:val="18"/>
              </w:rPr>
              <w:t>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</w:t>
              </w:r>
              <w:r>
                <w:rPr>
                  <w:i/>
                  <w:sz w:val="18"/>
                  <w:szCs w:val="18"/>
                </w:rPr>
                <w:t xml:space="preserve"> </w:t>
              </w:r>
              <w:r w:rsidRPr="006B7FD2">
                <w:rPr>
                  <w:i/>
                  <w:sz w:val="18"/>
                  <w:szCs w:val="18"/>
                </w:rPr>
                <w:t>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400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 xml:space="preserve">Рекламная информация на 1/2 полосы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250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>Реклама в нижней части страницы (врезка</w:t>
            </w:r>
            <w:proofErr w:type="gramStart"/>
            <w:r w:rsidRPr="00A5059E">
              <w:rPr>
                <w:sz w:val="18"/>
                <w:szCs w:val="18"/>
              </w:rPr>
              <w:t xml:space="preserve"> )</w:t>
            </w:r>
            <w:proofErr w:type="gramEnd"/>
            <w:r w:rsidRPr="00A5059E">
              <w:rPr>
                <w:sz w:val="18"/>
                <w:szCs w:val="18"/>
              </w:rPr>
              <w:t>, 12 страниц.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500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6128" w:rsidRPr="00A5059E" w:rsidRDefault="00446128" w:rsidP="00062908">
            <w:pPr>
              <w:rPr>
                <w:b/>
                <w:caps/>
                <w:sz w:val="18"/>
                <w:szCs w:val="18"/>
              </w:rPr>
            </w:pPr>
            <w:r w:rsidRPr="00A5059E">
              <w:rPr>
                <w:sz w:val="18"/>
                <w:szCs w:val="18"/>
              </w:rPr>
              <w:t>Логотип компании рядом со стандартной информацией о компании.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50</w:t>
            </w:r>
          </w:p>
        </w:tc>
      </w:tr>
      <w:tr w:rsidR="00446128" w:rsidRPr="00796FCB" w:rsidTr="00062908">
        <w:trPr>
          <w:trHeight w:val="337"/>
        </w:trPr>
        <w:tc>
          <w:tcPr>
            <w:tcW w:w="67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6128" w:rsidRPr="00A5059E" w:rsidRDefault="00446128" w:rsidP="00062908">
            <w:pPr>
              <w:spacing w:line="240" w:lineRule="atLeast"/>
              <w:ind w:right="213"/>
              <w:rPr>
                <w:i/>
                <w:sz w:val="18"/>
                <w:szCs w:val="18"/>
              </w:rPr>
            </w:pPr>
            <w:r w:rsidRPr="00A5059E">
              <w:rPr>
                <w:i/>
                <w:sz w:val="18"/>
                <w:szCs w:val="18"/>
              </w:rPr>
              <w:t xml:space="preserve">* Тираж каталога выставки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5059E">
              <w:rPr>
                <w:i/>
                <w:sz w:val="18"/>
                <w:szCs w:val="18"/>
                <w:lang w:val="en-US"/>
              </w:rPr>
              <w:t>5</w:t>
            </w:r>
            <w:r w:rsidRPr="00A5059E">
              <w:rPr>
                <w:i/>
                <w:sz w:val="18"/>
                <w:szCs w:val="18"/>
              </w:rPr>
              <w:t>000 экземпляров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tabs>
                <w:tab w:val="left" w:pos="1206"/>
                <w:tab w:val="left" w:pos="1277"/>
              </w:tabs>
              <w:spacing w:before="60" w:after="60" w:line="240" w:lineRule="atLeast"/>
              <w:ind w:left="-68" w:right="215"/>
              <w:jc w:val="right"/>
              <w:rPr>
                <w:b/>
                <w:sz w:val="18"/>
                <w:szCs w:val="18"/>
              </w:rPr>
            </w:pPr>
            <w:r w:rsidRPr="00A5059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A5059E" w:rsidRDefault="00446128" w:rsidP="00062908">
            <w:pPr>
              <w:spacing w:line="240" w:lineRule="atLeast"/>
              <w:ind w:right="2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128" w:rsidRPr="00356A9E" w:rsidRDefault="00446128" w:rsidP="00446128">
      <w:pPr>
        <w:rPr>
          <w:sz w:val="18"/>
          <w:szCs w:val="18"/>
          <w:highlight w:val="yellow"/>
          <w:lang w:val="en-US"/>
        </w:rPr>
      </w:pPr>
    </w:p>
    <w:p w:rsidR="00446128" w:rsidRPr="00796FCB" w:rsidRDefault="00446128" w:rsidP="00446128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tblpX="-42" w:tblpY="1"/>
        <w:tblOverlap w:val="never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417"/>
        <w:gridCol w:w="2691"/>
      </w:tblGrid>
      <w:tr w:rsidR="00446128" w:rsidRPr="00796FCB" w:rsidTr="00062908">
        <w:trPr>
          <w:trHeight w:val="312"/>
          <w:tblHeader/>
        </w:trPr>
        <w:tc>
          <w:tcPr>
            <w:tcW w:w="10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6128" w:rsidRPr="00D62417" w:rsidRDefault="00446128" w:rsidP="00062908">
            <w:pPr>
              <w:pStyle w:val="8"/>
              <w:spacing w:before="60"/>
              <w:rPr>
                <w:bCs/>
                <w:i w:val="0"/>
                <w:iCs w:val="0"/>
                <w:sz w:val="18"/>
                <w:szCs w:val="18"/>
              </w:rPr>
            </w:pPr>
            <w:r w:rsidRPr="00D62417">
              <w:rPr>
                <w:bCs/>
                <w:i w:val="0"/>
                <w:iCs w:val="0"/>
                <w:sz w:val="18"/>
                <w:szCs w:val="18"/>
              </w:rPr>
              <w:t>РЕКЛАМА В ОФИЦИАЛЬНОМ ПУТЕВОДИТЕЛЕ И НА ПЛАНЕ ВЫСТАВКИ</w:t>
            </w:r>
          </w:p>
        </w:tc>
      </w:tr>
      <w:tr w:rsidR="00446128" w:rsidRPr="00796FCB" w:rsidTr="00062908">
        <w:trPr>
          <w:trHeight w:val="312"/>
          <w:tblHeader/>
        </w:trPr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D62417" w:rsidRDefault="00446128" w:rsidP="00062908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D62417">
              <w:rPr>
                <w:b/>
                <w:bCs/>
                <w:color w:val="000000"/>
                <w:sz w:val="22"/>
                <w:szCs w:val="22"/>
              </w:rPr>
              <w:t>Размещение рекламы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D62417" w:rsidRDefault="00446128" w:rsidP="00062908">
            <w:pPr>
              <w:rPr>
                <w:b/>
                <w:color w:val="FF0000"/>
                <w:sz w:val="18"/>
                <w:szCs w:val="18"/>
              </w:rPr>
            </w:pPr>
            <w:r w:rsidRPr="00D62417">
              <w:rPr>
                <w:b/>
                <w:bCs/>
                <w:iCs/>
                <w:sz w:val="18"/>
                <w:szCs w:val="18"/>
              </w:rPr>
              <w:t xml:space="preserve">Отметьте </w:t>
            </w:r>
            <w:r w:rsidRPr="00D62417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D62417" w:rsidRDefault="00446128" w:rsidP="00062908">
            <w:pPr>
              <w:jc w:val="center"/>
              <w:rPr>
                <w:b/>
                <w:sz w:val="22"/>
                <w:szCs w:val="22"/>
              </w:rPr>
            </w:pPr>
            <w:r w:rsidRPr="00D62417">
              <w:rPr>
                <w:b/>
                <w:sz w:val="22"/>
                <w:szCs w:val="22"/>
              </w:rPr>
              <w:t xml:space="preserve">Стоимость </w:t>
            </w:r>
            <w:proofErr w:type="gramStart"/>
            <w:r w:rsidRPr="00D62417">
              <w:rPr>
                <w:b/>
                <w:sz w:val="22"/>
                <w:szCs w:val="22"/>
              </w:rPr>
              <w:t>в</w:t>
            </w:r>
            <w:proofErr w:type="gramEnd"/>
            <w:r w:rsidRPr="00D62417">
              <w:rPr>
                <w:b/>
                <w:sz w:val="22"/>
                <w:szCs w:val="22"/>
              </w:rPr>
              <w:t xml:space="preserve"> у.е.*</w:t>
            </w:r>
          </w:p>
        </w:tc>
      </w:tr>
      <w:tr w:rsidR="00446128" w:rsidRPr="00796FCB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 xml:space="preserve">Логотип компании на плане выставки +  выделение цветом стенда и названия компании в списке участников в путеводителе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100</w:t>
            </w:r>
          </w:p>
        </w:tc>
      </w:tr>
      <w:tr w:rsidR="00446128" w:rsidRPr="00796FCB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>Логотип компании на плане выставки +  выделение цветом стенда и названия компании в списке участников в путеводителе и на щитах в павильоне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300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 xml:space="preserve">Рекламная информация на 2-й странице обложки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 мм</w:t>
              </w:r>
            </w:smartTag>
            <w:r w:rsidRPr="006B7FD2">
              <w:rPr>
                <w:i/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6B7FD2">
                <w:rPr>
                  <w:i/>
                  <w:sz w:val="18"/>
                  <w:szCs w:val="18"/>
                </w:rPr>
                <w:t>297 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1000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 xml:space="preserve">Рекламная информация на </w:t>
            </w:r>
            <w:r>
              <w:rPr>
                <w:sz w:val="18"/>
                <w:szCs w:val="18"/>
              </w:rPr>
              <w:t>3-й</w:t>
            </w:r>
            <w:r w:rsidRPr="006B7FD2">
              <w:rPr>
                <w:sz w:val="18"/>
                <w:szCs w:val="18"/>
              </w:rPr>
              <w:t xml:space="preserve"> странице обложки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 мм</w:t>
              </w:r>
            </w:smartTag>
            <w:r w:rsidRPr="006B7FD2">
              <w:rPr>
                <w:i/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6B7FD2">
                <w:rPr>
                  <w:i/>
                  <w:sz w:val="18"/>
                  <w:szCs w:val="18"/>
                </w:rPr>
                <w:t>297 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800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Рекламная информация на 4</w:t>
            </w:r>
            <w:r w:rsidRPr="006B7FD2">
              <w:rPr>
                <w:sz w:val="18"/>
                <w:szCs w:val="18"/>
              </w:rPr>
              <w:t xml:space="preserve">-й странице обложки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 мм</w:t>
              </w:r>
            </w:smartTag>
            <w:r w:rsidRPr="006B7FD2">
              <w:rPr>
                <w:i/>
                <w:sz w:val="18"/>
                <w:szCs w:val="18"/>
              </w:rPr>
              <w:t xml:space="preserve"> х 297 мм)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1200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 xml:space="preserve">Рекламная информация  на отдельной странице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 мм</w:t>
              </w:r>
            </w:smartTag>
            <w:r w:rsidRPr="006B7FD2">
              <w:rPr>
                <w:i/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97 мм"/>
              </w:smartTagPr>
              <w:r w:rsidRPr="006B7FD2">
                <w:rPr>
                  <w:i/>
                  <w:sz w:val="18"/>
                  <w:szCs w:val="18"/>
                </w:rPr>
                <w:t>297 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500</w:t>
            </w:r>
          </w:p>
        </w:tc>
      </w:tr>
      <w:tr w:rsidR="00446128" w:rsidRPr="00796FCB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 xml:space="preserve">Рекламная информация на 1/2 полосы </w:t>
            </w:r>
            <w:r w:rsidRPr="006B7FD2">
              <w:rPr>
                <w:i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6B7FD2">
                <w:rPr>
                  <w:i/>
                  <w:sz w:val="18"/>
                  <w:szCs w:val="18"/>
                </w:rPr>
                <w:t>210 мм</w:t>
              </w:r>
            </w:smartTag>
            <w:r w:rsidRPr="006B7FD2">
              <w:rPr>
                <w:i/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5 мм"/>
              </w:smartTagPr>
              <w:r w:rsidRPr="006B7FD2">
                <w:rPr>
                  <w:i/>
                  <w:sz w:val="18"/>
                  <w:szCs w:val="18"/>
                </w:rPr>
                <w:t>145 мм</w:t>
              </w:r>
            </w:smartTag>
            <w:r w:rsidRPr="006B7FD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350</w:t>
            </w:r>
          </w:p>
        </w:tc>
      </w:tr>
      <w:tr w:rsidR="00446128" w:rsidRPr="00796FCB" w:rsidTr="00062908">
        <w:trPr>
          <w:trHeight w:val="337"/>
        </w:trPr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28" w:rsidRPr="006B7FD2" w:rsidRDefault="00446128" w:rsidP="00062908">
            <w:pPr>
              <w:spacing w:line="240" w:lineRule="atLeast"/>
              <w:ind w:right="213"/>
              <w:rPr>
                <w:i/>
                <w:sz w:val="18"/>
                <w:szCs w:val="18"/>
              </w:rPr>
            </w:pPr>
            <w:r w:rsidRPr="006B7FD2">
              <w:rPr>
                <w:i/>
                <w:sz w:val="18"/>
                <w:szCs w:val="18"/>
              </w:rPr>
              <w:t xml:space="preserve">* Тираж путеводителя выставки </w:t>
            </w:r>
            <w:r w:rsidRPr="006B7FD2">
              <w:rPr>
                <w:i/>
                <w:sz w:val="18"/>
                <w:szCs w:val="18"/>
                <w:lang w:val="en-US"/>
              </w:rPr>
              <w:t>25</w:t>
            </w:r>
            <w:r w:rsidRPr="006B7FD2">
              <w:rPr>
                <w:i/>
                <w:sz w:val="18"/>
                <w:szCs w:val="18"/>
              </w:rPr>
              <w:t> 000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128" w:rsidRPr="006B7FD2" w:rsidRDefault="00446128" w:rsidP="00062908">
            <w:pPr>
              <w:tabs>
                <w:tab w:val="left" w:pos="1206"/>
                <w:tab w:val="left" w:pos="1277"/>
              </w:tabs>
              <w:spacing w:before="60" w:after="60" w:line="240" w:lineRule="atLeast"/>
              <w:ind w:left="-68" w:right="215"/>
              <w:jc w:val="right"/>
              <w:rPr>
                <w:b/>
                <w:sz w:val="18"/>
                <w:szCs w:val="18"/>
              </w:rPr>
            </w:pPr>
            <w:r w:rsidRPr="006B7FD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8" w:rsidRPr="009F5FCC" w:rsidRDefault="00446128" w:rsidP="00062908">
            <w:pPr>
              <w:spacing w:line="240" w:lineRule="atLeast"/>
              <w:ind w:right="213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446128" w:rsidRDefault="00446128" w:rsidP="00446128">
      <w:pPr>
        <w:rPr>
          <w:sz w:val="18"/>
          <w:szCs w:val="18"/>
          <w:highlight w:val="yellow"/>
        </w:rPr>
      </w:pPr>
    </w:p>
    <w:p w:rsidR="00446128" w:rsidRPr="00356A9E" w:rsidRDefault="00446128" w:rsidP="00446128">
      <w:pPr>
        <w:rPr>
          <w:sz w:val="18"/>
          <w:szCs w:val="18"/>
          <w:lang w:val="en-US"/>
        </w:rPr>
      </w:pPr>
    </w:p>
    <w:tbl>
      <w:tblPr>
        <w:tblpPr w:leftFromText="180" w:rightFromText="180" w:vertAnchor="text" w:tblpX="-42" w:tblpY="1"/>
        <w:tblOverlap w:val="never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417"/>
        <w:gridCol w:w="2691"/>
      </w:tblGrid>
      <w:tr w:rsidR="00446128" w:rsidRPr="00E54CF4" w:rsidTr="00062908">
        <w:trPr>
          <w:trHeight w:val="312"/>
          <w:tblHeader/>
        </w:trPr>
        <w:tc>
          <w:tcPr>
            <w:tcW w:w="10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6128" w:rsidRPr="00D62417" w:rsidRDefault="00446128" w:rsidP="00062908">
            <w:pPr>
              <w:pStyle w:val="8"/>
              <w:spacing w:before="60"/>
              <w:rPr>
                <w:bCs/>
                <w:i w:val="0"/>
                <w:iCs w:val="0"/>
                <w:sz w:val="18"/>
                <w:szCs w:val="18"/>
              </w:rPr>
            </w:pPr>
            <w:r w:rsidRPr="00D62417">
              <w:rPr>
                <w:bCs/>
                <w:i w:val="0"/>
                <w:iCs w:val="0"/>
                <w:sz w:val="18"/>
                <w:szCs w:val="18"/>
              </w:rPr>
              <w:t>РЕКЛАМА НА ЛАЙТБОКСАХ  В МВЦ «КРОКУС ЭКСПО»</w:t>
            </w:r>
          </w:p>
        </w:tc>
      </w:tr>
      <w:tr w:rsidR="00446128" w:rsidRPr="00E54CF4" w:rsidTr="00062908">
        <w:trPr>
          <w:trHeight w:val="312"/>
          <w:tblHeader/>
        </w:trPr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E54CF4" w:rsidRDefault="00446128" w:rsidP="0006290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54CF4">
              <w:rPr>
                <w:b/>
                <w:bCs/>
                <w:color w:val="000000"/>
                <w:sz w:val="18"/>
                <w:szCs w:val="18"/>
              </w:rPr>
              <w:t>Размещение рекламы на уличных конструкциях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D62417" w:rsidRDefault="00446128" w:rsidP="00062908">
            <w:pPr>
              <w:rPr>
                <w:b/>
                <w:color w:val="FF0066"/>
                <w:sz w:val="18"/>
                <w:szCs w:val="18"/>
              </w:rPr>
            </w:pPr>
            <w:r w:rsidRPr="00D62417">
              <w:rPr>
                <w:b/>
                <w:bCs/>
                <w:iCs/>
                <w:sz w:val="18"/>
                <w:szCs w:val="18"/>
              </w:rPr>
              <w:t xml:space="preserve">Отметьте </w:t>
            </w:r>
            <w:r w:rsidRPr="00D62417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4229E" w:rsidRDefault="00446128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E4229E">
              <w:rPr>
                <w:b/>
                <w:sz w:val="18"/>
                <w:szCs w:val="18"/>
              </w:rPr>
              <w:t>в</w:t>
            </w:r>
            <w:proofErr w:type="gramEnd"/>
            <w:r w:rsidRPr="00E4229E">
              <w:rPr>
                <w:b/>
                <w:sz w:val="18"/>
                <w:szCs w:val="18"/>
              </w:rPr>
              <w:t xml:space="preserve"> у.е.*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E54CF4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Статичное размещение на одной из сторон конструкции. Включая изготовление и монтаж. Размер носителя - 1,23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54CF4">
                <w:rPr>
                  <w:sz w:val="18"/>
                  <w:szCs w:val="18"/>
                </w:rPr>
                <w:t>2,5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FC3A26" w:rsidRDefault="00446128" w:rsidP="00062908">
            <w:pPr>
              <w:spacing w:line="276" w:lineRule="auto"/>
              <w:ind w:right="213"/>
              <w:jc w:val="center"/>
              <w:rPr>
                <w:b/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spacing w:line="276" w:lineRule="auto"/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420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E54CF4" w:rsidRDefault="00446128" w:rsidP="00062908">
            <w:pPr>
              <w:spacing w:before="60" w:after="60" w:line="276" w:lineRule="auto"/>
              <w:rPr>
                <w:b/>
                <w:bCs/>
                <w:sz w:val="18"/>
                <w:szCs w:val="18"/>
              </w:rPr>
            </w:pPr>
            <w:r w:rsidRPr="00E54CF4">
              <w:rPr>
                <w:b/>
                <w:bCs/>
                <w:color w:val="000000"/>
                <w:sz w:val="18"/>
                <w:szCs w:val="18"/>
              </w:rPr>
              <w:t>Ра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змещение рекламы на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лайтбоксах</w:t>
            </w:r>
            <w:proofErr w:type="spellEnd"/>
            <w:r w:rsidRPr="00E54CF4">
              <w:rPr>
                <w:b/>
                <w:bCs/>
                <w:color w:val="000000"/>
                <w:sz w:val="18"/>
                <w:szCs w:val="18"/>
              </w:rPr>
              <w:t xml:space="preserve"> в зале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D62417" w:rsidRDefault="00446128" w:rsidP="00062908">
            <w:pPr>
              <w:pStyle w:val="8"/>
              <w:spacing w:before="60" w:line="276" w:lineRule="auto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6241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Отметьте </w:t>
            </w:r>
            <w:r w:rsidRPr="00D62417">
              <w:rPr>
                <w:b/>
                <w:i w:val="0"/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E4229E" w:rsidRDefault="00446128" w:rsidP="00062908">
            <w:pPr>
              <w:pStyle w:val="8"/>
              <w:spacing w:before="60" w:line="276" w:lineRule="auto"/>
              <w:jc w:val="center"/>
              <w:rPr>
                <w:bCs/>
                <w:iCs w:val="0"/>
                <w:sz w:val="18"/>
                <w:szCs w:val="18"/>
              </w:rPr>
            </w:pP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128" w:rsidRPr="00E54CF4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</w:t>
            </w:r>
            <w:r w:rsidRPr="00E54CF4">
              <w:rPr>
                <w:sz w:val="18"/>
                <w:szCs w:val="18"/>
              </w:rPr>
              <w:t>на лицевой стороне  к</w:t>
            </w:r>
            <w:r>
              <w:rPr>
                <w:sz w:val="18"/>
                <w:szCs w:val="18"/>
              </w:rPr>
              <w:t>онструкции, в</w:t>
            </w:r>
            <w:r w:rsidRPr="00E54CF4">
              <w:rPr>
                <w:sz w:val="18"/>
                <w:szCs w:val="18"/>
              </w:rPr>
              <w:t xml:space="preserve">ключая изготовление и </w:t>
            </w:r>
            <w:r>
              <w:rPr>
                <w:sz w:val="18"/>
                <w:szCs w:val="18"/>
              </w:rPr>
              <w:t>монтаж. Размер носителя 1,15х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,95 м  (всего 5 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128" w:rsidRPr="00FC3A26" w:rsidRDefault="00446128" w:rsidP="00062908">
            <w:pPr>
              <w:spacing w:line="276" w:lineRule="auto"/>
              <w:ind w:right="213"/>
              <w:jc w:val="center"/>
              <w:rPr>
                <w:b/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4229E" w:rsidRDefault="00446128" w:rsidP="00062908">
            <w:pPr>
              <w:spacing w:line="276" w:lineRule="auto"/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800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128" w:rsidRPr="00E54CF4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54CF4">
              <w:rPr>
                <w:sz w:val="18"/>
                <w:szCs w:val="18"/>
              </w:rPr>
              <w:t>азмещение н</w:t>
            </w:r>
            <w:r>
              <w:rPr>
                <w:sz w:val="18"/>
                <w:szCs w:val="18"/>
              </w:rPr>
              <w:t>а тыльной стороне конструкции, в</w:t>
            </w:r>
            <w:r w:rsidRPr="00E54CF4">
              <w:rPr>
                <w:sz w:val="18"/>
                <w:szCs w:val="18"/>
              </w:rPr>
              <w:t>ключая изготовление и монт</w:t>
            </w:r>
            <w:r>
              <w:rPr>
                <w:sz w:val="18"/>
                <w:szCs w:val="18"/>
              </w:rPr>
              <w:t xml:space="preserve">аж. </w:t>
            </w:r>
            <w:r>
              <w:rPr>
                <w:sz w:val="18"/>
                <w:szCs w:val="18"/>
              </w:rPr>
              <w:lastRenderedPageBreak/>
              <w:t>Размер носителя – 01,15х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,95 м  (всего 5 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128" w:rsidRPr="00FC3A26" w:rsidRDefault="00446128" w:rsidP="00062908">
            <w:pPr>
              <w:spacing w:line="276" w:lineRule="auto"/>
              <w:ind w:right="213"/>
              <w:jc w:val="center"/>
              <w:rPr>
                <w:b/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4229E" w:rsidRDefault="00446128" w:rsidP="00062908">
            <w:pPr>
              <w:spacing w:line="276" w:lineRule="auto"/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500</w:t>
            </w:r>
          </w:p>
        </w:tc>
      </w:tr>
      <w:tr w:rsidR="00446128" w:rsidRPr="00E54CF4" w:rsidTr="00062908">
        <w:trPr>
          <w:trHeight w:val="337"/>
        </w:trPr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28" w:rsidRPr="00E54CF4" w:rsidRDefault="00446128" w:rsidP="00062908">
            <w:pPr>
              <w:spacing w:line="240" w:lineRule="atLeast"/>
              <w:ind w:right="21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128" w:rsidRPr="00E54CF4" w:rsidRDefault="00446128" w:rsidP="00062908">
            <w:pPr>
              <w:tabs>
                <w:tab w:val="left" w:pos="1206"/>
                <w:tab w:val="left" w:pos="1277"/>
              </w:tabs>
              <w:spacing w:before="60" w:after="60" w:line="240" w:lineRule="atLeast"/>
              <w:ind w:left="-68" w:right="215"/>
              <w:jc w:val="right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8" w:rsidRPr="00E54CF4" w:rsidRDefault="00446128" w:rsidP="00062908">
            <w:pPr>
              <w:spacing w:line="240" w:lineRule="atLeast"/>
              <w:ind w:right="2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128" w:rsidRPr="00356A9E" w:rsidRDefault="00446128" w:rsidP="00446128">
      <w:pPr>
        <w:rPr>
          <w:sz w:val="18"/>
          <w:szCs w:val="18"/>
          <w:lang w:val="en-US"/>
        </w:rPr>
      </w:pPr>
    </w:p>
    <w:tbl>
      <w:tblPr>
        <w:tblpPr w:leftFromText="180" w:rightFromText="180" w:vertAnchor="text" w:tblpX="-42" w:tblpY="1"/>
        <w:tblOverlap w:val="never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417"/>
        <w:gridCol w:w="2691"/>
      </w:tblGrid>
      <w:tr w:rsidR="00446128" w:rsidRPr="00E54CF4" w:rsidTr="00062908">
        <w:trPr>
          <w:trHeight w:val="312"/>
          <w:tblHeader/>
        </w:trPr>
        <w:tc>
          <w:tcPr>
            <w:tcW w:w="10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6128" w:rsidRPr="00D62417" w:rsidRDefault="00446128" w:rsidP="00062908">
            <w:pPr>
              <w:pStyle w:val="8"/>
              <w:spacing w:before="60"/>
              <w:rPr>
                <w:bCs/>
                <w:i w:val="0"/>
                <w:iCs w:val="0"/>
                <w:sz w:val="18"/>
                <w:szCs w:val="18"/>
              </w:rPr>
            </w:pPr>
            <w:r w:rsidRPr="00D62417">
              <w:rPr>
                <w:bCs/>
                <w:i w:val="0"/>
                <w:iCs w:val="0"/>
                <w:sz w:val="18"/>
                <w:szCs w:val="18"/>
              </w:rPr>
              <w:t>РЕКЛАМА НА БАННЕРНЫХ КОНСТРУКЦИЯХ В ПАВИЛЬОНАХ  МВЦ «КРОКУС ЭКСПО»</w:t>
            </w:r>
          </w:p>
        </w:tc>
      </w:tr>
      <w:tr w:rsidR="00446128" w:rsidRPr="00E54CF4" w:rsidTr="00062908">
        <w:trPr>
          <w:trHeight w:val="312"/>
          <w:tblHeader/>
        </w:trPr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54CF4" w:rsidRDefault="00446128" w:rsidP="00062908">
            <w:pPr>
              <w:spacing w:before="60" w:after="60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Реклама в Павильоне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FC3A26" w:rsidRDefault="00446128" w:rsidP="00062908">
            <w:pPr>
              <w:rPr>
                <w:b/>
                <w:color w:val="FF0066"/>
                <w:sz w:val="18"/>
                <w:szCs w:val="18"/>
              </w:rPr>
            </w:pPr>
            <w:r w:rsidRPr="00E54CF4">
              <w:rPr>
                <w:b/>
                <w:bCs/>
                <w:iCs/>
                <w:sz w:val="18"/>
                <w:szCs w:val="18"/>
              </w:rPr>
              <w:t xml:space="preserve">Отметьте </w:t>
            </w:r>
            <w:r w:rsidRPr="00E54CF4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4229E" w:rsidRDefault="00446128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E4229E">
              <w:rPr>
                <w:b/>
                <w:sz w:val="18"/>
                <w:szCs w:val="18"/>
              </w:rPr>
              <w:t>в</w:t>
            </w:r>
            <w:proofErr w:type="gramEnd"/>
            <w:r w:rsidRPr="00E4229E">
              <w:rPr>
                <w:b/>
                <w:sz w:val="18"/>
                <w:szCs w:val="18"/>
              </w:rPr>
              <w:t xml:space="preserve"> у.е.*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Рекламная конструкция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тритекс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4CF4">
              <w:rPr>
                <w:i/>
                <w:sz w:val="18"/>
                <w:szCs w:val="18"/>
              </w:rPr>
              <w:t xml:space="preserve">1,0 х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E54CF4">
                <w:rPr>
                  <w:i/>
                  <w:sz w:val="18"/>
                  <w:szCs w:val="18"/>
                </w:rPr>
                <w:t>2,8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450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тритекс</w:t>
            </w:r>
            <w:proofErr w:type="spellEnd"/>
            <w:r w:rsidRPr="00E54CF4">
              <w:rPr>
                <w:sz w:val="18"/>
                <w:szCs w:val="18"/>
              </w:rPr>
              <w:t xml:space="preserve"> </w:t>
            </w:r>
            <w:r w:rsidRPr="00E54CF4">
              <w:rPr>
                <w:i/>
                <w:sz w:val="18"/>
                <w:szCs w:val="18"/>
              </w:rPr>
              <w:t xml:space="preserve">2,0 х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E54CF4">
                <w:rPr>
                  <w:i/>
                  <w:sz w:val="18"/>
                  <w:szCs w:val="18"/>
                </w:rPr>
                <w:t>2,0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128" w:rsidRPr="00E4229E" w:rsidRDefault="00446128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500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тритекс</w:t>
            </w:r>
            <w:proofErr w:type="spellEnd"/>
            <w:r w:rsidRPr="00E54CF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</w:t>
            </w:r>
            <w:r w:rsidRPr="0038553B">
              <w:rPr>
                <w:i/>
                <w:sz w:val="18"/>
                <w:szCs w:val="18"/>
              </w:rPr>
              <w:t>,2</w:t>
            </w:r>
            <w:r w:rsidRPr="00E54CF4">
              <w:rPr>
                <w:i/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54CF4">
                <w:rPr>
                  <w:i/>
                  <w:sz w:val="18"/>
                  <w:szCs w:val="18"/>
                </w:rPr>
                <w:t>2,5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E54CF4">
              <w:rPr>
                <w:sz w:val="18"/>
                <w:szCs w:val="18"/>
              </w:rPr>
              <w:t>50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тритекс</w:t>
            </w:r>
            <w:proofErr w:type="spellEnd"/>
            <w:r w:rsidRPr="00E54CF4">
              <w:rPr>
                <w:sz w:val="18"/>
                <w:szCs w:val="18"/>
              </w:rPr>
              <w:t xml:space="preserve"> </w:t>
            </w:r>
            <w:r w:rsidRPr="00E54CF4">
              <w:rPr>
                <w:i/>
                <w:sz w:val="18"/>
                <w:szCs w:val="18"/>
              </w:rPr>
              <w:t xml:space="preserve">4,5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54CF4">
                <w:rPr>
                  <w:i/>
                  <w:sz w:val="18"/>
                  <w:szCs w:val="18"/>
                </w:rPr>
                <w:t>2,5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967D70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тритекс</w:t>
            </w:r>
            <w:proofErr w:type="spellEnd"/>
            <w:r w:rsidRPr="00E54CF4">
              <w:rPr>
                <w:sz w:val="18"/>
                <w:szCs w:val="18"/>
              </w:rPr>
              <w:t xml:space="preserve"> </w:t>
            </w:r>
            <w:r w:rsidRPr="00967D70">
              <w:rPr>
                <w:i/>
                <w:sz w:val="18"/>
                <w:szCs w:val="18"/>
              </w:rPr>
              <w:t>6,7</w:t>
            </w:r>
            <w:r w:rsidRPr="00E54CF4">
              <w:rPr>
                <w:i/>
                <w:sz w:val="18"/>
                <w:szCs w:val="18"/>
              </w:rPr>
              <w:t xml:space="preserve"> 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967D70">
                <w:rPr>
                  <w:i/>
                  <w:sz w:val="18"/>
                  <w:szCs w:val="18"/>
                </w:rPr>
                <w:t>1,8</w:t>
              </w:r>
              <w:r w:rsidRPr="00E54CF4">
                <w:rPr>
                  <w:i/>
                  <w:sz w:val="18"/>
                  <w:szCs w:val="18"/>
                </w:rPr>
                <w:t xml:space="preserve">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967D70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тритекс</w:t>
            </w:r>
            <w:proofErr w:type="spellEnd"/>
            <w:r w:rsidRPr="00E54CF4">
              <w:rPr>
                <w:sz w:val="18"/>
                <w:szCs w:val="18"/>
              </w:rPr>
              <w:t xml:space="preserve"> </w:t>
            </w:r>
            <w:r w:rsidRPr="0038553B">
              <w:rPr>
                <w:i/>
                <w:sz w:val="18"/>
                <w:szCs w:val="18"/>
              </w:rPr>
              <w:t>6.7</w:t>
            </w:r>
            <w:r w:rsidRPr="00E54CF4">
              <w:rPr>
                <w:i/>
                <w:sz w:val="18"/>
                <w:szCs w:val="1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54CF4">
                <w:rPr>
                  <w:i/>
                  <w:sz w:val="18"/>
                  <w:szCs w:val="18"/>
                </w:rPr>
                <w:t>2,5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967D70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0735B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Октанорм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4CF4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</w:t>
            </w:r>
            <w:r w:rsidRPr="00E54CF4">
              <w:rPr>
                <w:i/>
                <w:sz w:val="18"/>
                <w:szCs w:val="18"/>
              </w:rPr>
              <w:t xml:space="preserve"> 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9 м"/>
              </w:smartTagPr>
              <w:r>
                <w:rPr>
                  <w:i/>
                  <w:sz w:val="18"/>
                  <w:szCs w:val="18"/>
                </w:rPr>
                <w:t>2,9</w:t>
              </w:r>
              <w:r w:rsidRPr="00E54CF4">
                <w:rPr>
                  <w:i/>
                  <w:sz w:val="18"/>
                  <w:szCs w:val="18"/>
                </w:rPr>
                <w:t xml:space="preserve"> м</w:t>
              </w:r>
            </w:smartTag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38553B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0735B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Октанорм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4CF4">
              <w:rPr>
                <w:sz w:val="18"/>
                <w:szCs w:val="18"/>
              </w:rPr>
              <w:t xml:space="preserve"> </w:t>
            </w:r>
            <w:r w:rsidRPr="0038553B">
              <w:rPr>
                <w:sz w:val="18"/>
                <w:szCs w:val="18"/>
              </w:rPr>
              <w:t>2</w:t>
            </w:r>
            <w:r w:rsidRPr="00E54CF4">
              <w:rPr>
                <w:i/>
                <w:sz w:val="18"/>
                <w:szCs w:val="18"/>
              </w:rPr>
              <w:t xml:space="preserve"> 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9 м"/>
              </w:smartTagPr>
              <w:r>
                <w:rPr>
                  <w:i/>
                  <w:sz w:val="18"/>
                  <w:szCs w:val="18"/>
                </w:rPr>
                <w:t>2,9</w:t>
              </w:r>
              <w:r w:rsidRPr="00E54CF4">
                <w:rPr>
                  <w:i/>
                  <w:sz w:val="18"/>
                  <w:szCs w:val="18"/>
                </w:rPr>
                <w:t xml:space="preserve"> м</w:t>
              </w:r>
            </w:smartTag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38553B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0735B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Октанорм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553B">
              <w:rPr>
                <w:sz w:val="18"/>
                <w:szCs w:val="18"/>
              </w:rPr>
              <w:t xml:space="preserve">  3</w:t>
            </w:r>
            <w:r w:rsidRPr="00E54CF4">
              <w:rPr>
                <w:i/>
                <w:sz w:val="18"/>
                <w:szCs w:val="18"/>
              </w:rPr>
              <w:t xml:space="preserve"> 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9 м"/>
              </w:smartTagPr>
              <w:r>
                <w:rPr>
                  <w:i/>
                  <w:sz w:val="18"/>
                  <w:szCs w:val="18"/>
                </w:rPr>
                <w:t>2,9</w:t>
              </w:r>
              <w:r w:rsidRPr="00E54CF4">
                <w:rPr>
                  <w:i/>
                  <w:sz w:val="18"/>
                  <w:szCs w:val="18"/>
                </w:rPr>
                <w:t xml:space="preserve"> м</w:t>
              </w:r>
            </w:smartTag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38553B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0735B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Октанорм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4CF4">
              <w:rPr>
                <w:sz w:val="18"/>
                <w:szCs w:val="18"/>
              </w:rPr>
              <w:t xml:space="preserve"> </w:t>
            </w:r>
            <w:r w:rsidRPr="0038553B">
              <w:rPr>
                <w:sz w:val="18"/>
                <w:szCs w:val="18"/>
              </w:rPr>
              <w:t>4</w:t>
            </w:r>
            <w:r w:rsidRPr="00E54CF4">
              <w:rPr>
                <w:i/>
                <w:sz w:val="18"/>
                <w:szCs w:val="18"/>
              </w:rPr>
              <w:t xml:space="preserve"> х</w:t>
            </w:r>
            <w:r>
              <w:rPr>
                <w:i/>
                <w:sz w:val="18"/>
                <w:szCs w:val="18"/>
              </w:rPr>
              <w:t xml:space="preserve"> 2,8</w:t>
            </w:r>
            <w:r w:rsidRPr="00E54CF4">
              <w:rPr>
                <w:i/>
                <w:sz w:val="18"/>
                <w:szCs w:val="18"/>
              </w:rPr>
              <w:t xml:space="preserve"> м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38553B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50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0735B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Рекламная конструкция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Октанорм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553B">
              <w:rPr>
                <w:sz w:val="18"/>
                <w:szCs w:val="18"/>
              </w:rPr>
              <w:t xml:space="preserve"> 6</w:t>
            </w:r>
            <w:r w:rsidRPr="00E54CF4">
              <w:rPr>
                <w:i/>
                <w:sz w:val="18"/>
                <w:szCs w:val="18"/>
              </w:rPr>
              <w:t xml:space="preserve"> х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,9 м"/>
              </w:smartTagPr>
              <w:r>
                <w:rPr>
                  <w:i/>
                  <w:sz w:val="18"/>
                  <w:szCs w:val="18"/>
                </w:rPr>
                <w:t>2,9</w:t>
              </w:r>
              <w:r w:rsidRPr="00E54CF4">
                <w:rPr>
                  <w:i/>
                  <w:sz w:val="18"/>
                  <w:szCs w:val="18"/>
                </w:rPr>
                <w:t xml:space="preserve"> м</w:t>
              </w:r>
            </w:smartTag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38553B" w:rsidRDefault="00446128" w:rsidP="000629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54CF4" w:rsidRDefault="00446128" w:rsidP="00062908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Реклама на улице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54CF4" w:rsidRDefault="00446128" w:rsidP="00062908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  <w:r w:rsidRPr="00E54CF4">
              <w:rPr>
                <w:b/>
                <w:bCs/>
                <w:iCs/>
                <w:sz w:val="18"/>
                <w:szCs w:val="18"/>
              </w:rPr>
              <w:t xml:space="preserve">Отметьте </w:t>
            </w:r>
            <w:r w:rsidRPr="00E54CF4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54CF4" w:rsidRDefault="00446128" w:rsidP="00062908">
            <w:pPr>
              <w:spacing w:before="60" w:after="6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Уличная рекламная конструкция </w:t>
            </w:r>
            <w:r w:rsidRPr="00E54CF4">
              <w:rPr>
                <w:i/>
                <w:sz w:val="18"/>
                <w:szCs w:val="18"/>
              </w:rPr>
              <w:t xml:space="preserve">2,0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54CF4">
                <w:rPr>
                  <w:i/>
                  <w:sz w:val="18"/>
                  <w:szCs w:val="18"/>
                </w:rPr>
                <w:t>3,0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54CF4">
              <w:rPr>
                <w:sz w:val="18"/>
                <w:szCs w:val="18"/>
              </w:rPr>
              <w:t>00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Уличная рекламная конструкция </w:t>
            </w:r>
            <w:r w:rsidRPr="00E54CF4">
              <w:rPr>
                <w:i/>
                <w:sz w:val="18"/>
                <w:szCs w:val="18"/>
              </w:rPr>
              <w:t xml:space="preserve">4,0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54CF4">
                <w:rPr>
                  <w:i/>
                  <w:sz w:val="18"/>
                  <w:szCs w:val="18"/>
                </w:rPr>
                <w:t>3,0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446128" w:rsidRPr="00E54CF4" w:rsidTr="00062908">
        <w:trPr>
          <w:trHeight w:val="227"/>
        </w:trPr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 xml:space="preserve">Уличная рекламная конструкция </w:t>
            </w:r>
            <w:r w:rsidRPr="00E54CF4">
              <w:rPr>
                <w:i/>
                <w:sz w:val="18"/>
                <w:szCs w:val="18"/>
              </w:rPr>
              <w:t xml:space="preserve">6,0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54CF4">
                <w:rPr>
                  <w:i/>
                  <w:sz w:val="18"/>
                  <w:szCs w:val="18"/>
                </w:rPr>
                <w:t>3,0 м</w:t>
              </w:r>
            </w:smartTag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FC3A26" w:rsidRDefault="00446128" w:rsidP="00062908">
            <w:pPr>
              <w:jc w:val="center"/>
              <w:rPr>
                <w:color w:val="FF0066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128" w:rsidRPr="00E54CF4" w:rsidRDefault="00446128" w:rsidP="00062908">
            <w:pPr>
              <w:jc w:val="center"/>
              <w:rPr>
                <w:sz w:val="18"/>
                <w:szCs w:val="18"/>
              </w:rPr>
            </w:pPr>
            <w:r w:rsidRPr="00E54CF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</w:tr>
      <w:tr w:rsidR="00446128" w:rsidRPr="00E54CF4" w:rsidTr="00062908">
        <w:trPr>
          <w:trHeight w:val="337"/>
        </w:trPr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28" w:rsidRPr="000735B4" w:rsidRDefault="00446128" w:rsidP="00062908">
            <w:pPr>
              <w:numPr>
                <w:ilvl w:val="0"/>
                <w:numId w:val="1"/>
              </w:numPr>
              <w:ind w:left="426" w:hanging="426"/>
              <w:rPr>
                <w:b/>
                <w:i/>
                <w:sz w:val="18"/>
                <w:szCs w:val="18"/>
              </w:rPr>
            </w:pPr>
            <w:r w:rsidRPr="000735B4">
              <w:rPr>
                <w:b/>
                <w:i/>
                <w:sz w:val="18"/>
                <w:szCs w:val="18"/>
              </w:rPr>
              <w:t>Стоимость включает аренду конструкции, изготовление и монтаж баннера</w:t>
            </w:r>
          </w:p>
          <w:p w:rsidR="00446128" w:rsidRPr="000735B4" w:rsidRDefault="00446128" w:rsidP="00062908">
            <w:pPr>
              <w:numPr>
                <w:ilvl w:val="0"/>
                <w:numId w:val="1"/>
              </w:numPr>
              <w:ind w:left="426" w:hanging="426"/>
              <w:rPr>
                <w:b/>
                <w:i/>
                <w:sz w:val="18"/>
                <w:szCs w:val="18"/>
              </w:rPr>
            </w:pPr>
            <w:r w:rsidRPr="000735B4">
              <w:rPr>
                <w:b/>
                <w:i/>
                <w:sz w:val="18"/>
                <w:szCs w:val="18"/>
              </w:rPr>
              <w:t>Макет рекламы предоставляется Заказчиком согласно техническим требованиям Организатора</w:t>
            </w:r>
          </w:p>
          <w:p w:rsidR="00446128" w:rsidRPr="000735B4" w:rsidRDefault="00446128" w:rsidP="00062908">
            <w:pPr>
              <w:numPr>
                <w:ilvl w:val="0"/>
                <w:numId w:val="1"/>
              </w:numPr>
              <w:ind w:left="426" w:hanging="426"/>
              <w:rPr>
                <w:b/>
                <w:sz w:val="18"/>
                <w:szCs w:val="18"/>
              </w:rPr>
            </w:pPr>
            <w:r w:rsidRPr="000735B4">
              <w:rPr>
                <w:b/>
                <w:i/>
                <w:sz w:val="18"/>
                <w:szCs w:val="18"/>
              </w:rPr>
              <w:t>Все размеры рекламных макетов обозначены: «ширина х высота»</w:t>
            </w:r>
            <w:r w:rsidRPr="000735B4">
              <w:rPr>
                <w:b/>
                <w:sz w:val="18"/>
                <w:szCs w:val="18"/>
              </w:rPr>
              <w:t xml:space="preserve"> </w:t>
            </w:r>
          </w:p>
          <w:p w:rsidR="00446128" w:rsidRPr="00E54CF4" w:rsidRDefault="00446128" w:rsidP="00062908">
            <w:pPr>
              <w:spacing w:line="240" w:lineRule="atLeast"/>
              <w:ind w:right="213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</w:t>
            </w:r>
            <w:r w:rsidRPr="000735B4">
              <w:rPr>
                <w:b/>
                <w:i/>
                <w:sz w:val="18"/>
                <w:szCs w:val="18"/>
              </w:rPr>
              <w:t xml:space="preserve">+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0735B4">
                <w:rPr>
                  <w:b/>
                  <w:i/>
                  <w:sz w:val="18"/>
                  <w:szCs w:val="18"/>
                </w:rPr>
                <w:t>5 мм</w:t>
              </w:r>
            </w:smartTag>
            <w:r w:rsidRPr="000735B4">
              <w:rPr>
                <w:b/>
                <w:i/>
                <w:sz w:val="18"/>
                <w:szCs w:val="18"/>
              </w:rPr>
              <w:t xml:space="preserve"> под обрез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128" w:rsidRPr="00E54CF4" w:rsidRDefault="00446128" w:rsidP="00062908">
            <w:pPr>
              <w:tabs>
                <w:tab w:val="left" w:pos="1206"/>
                <w:tab w:val="left" w:pos="1277"/>
              </w:tabs>
              <w:spacing w:before="60" w:after="60" w:line="240" w:lineRule="atLeast"/>
              <w:ind w:left="-68" w:right="215"/>
              <w:jc w:val="right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8" w:rsidRPr="00E54CF4" w:rsidRDefault="00446128" w:rsidP="00062908">
            <w:pPr>
              <w:spacing w:line="240" w:lineRule="atLeast"/>
              <w:ind w:right="2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128" w:rsidRDefault="00446128" w:rsidP="00446128">
      <w:pPr>
        <w:rPr>
          <w:sz w:val="18"/>
          <w:szCs w:val="18"/>
        </w:rPr>
      </w:pPr>
    </w:p>
    <w:p w:rsidR="00446128" w:rsidRDefault="00446128" w:rsidP="00446128">
      <w:pPr>
        <w:rPr>
          <w:sz w:val="18"/>
          <w:szCs w:val="18"/>
        </w:rPr>
      </w:pPr>
    </w:p>
    <w:p w:rsidR="00446128" w:rsidRPr="00E54CF4" w:rsidRDefault="00446128" w:rsidP="00446128">
      <w:pPr>
        <w:rPr>
          <w:sz w:val="18"/>
          <w:szCs w:val="18"/>
        </w:rPr>
      </w:pPr>
    </w:p>
    <w:tbl>
      <w:tblPr>
        <w:tblpPr w:leftFromText="180" w:rightFromText="180" w:vertAnchor="text" w:tblpX="-42" w:tblpY="1"/>
        <w:tblOverlap w:val="never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417"/>
        <w:gridCol w:w="2691"/>
      </w:tblGrid>
      <w:tr w:rsidR="00446128" w:rsidRPr="00E54CF4" w:rsidTr="00062908">
        <w:trPr>
          <w:trHeight w:val="312"/>
          <w:tblHeader/>
        </w:trPr>
        <w:tc>
          <w:tcPr>
            <w:tcW w:w="10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6128" w:rsidRPr="00D62417" w:rsidRDefault="00446128" w:rsidP="00062908">
            <w:pPr>
              <w:pStyle w:val="8"/>
              <w:spacing w:before="60"/>
              <w:rPr>
                <w:bCs/>
                <w:i w:val="0"/>
                <w:iCs w:val="0"/>
                <w:sz w:val="18"/>
                <w:szCs w:val="18"/>
              </w:rPr>
            </w:pPr>
            <w:r w:rsidRPr="00D62417">
              <w:rPr>
                <w:bCs/>
                <w:i w:val="0"/>
                <w:iCs w:val="0"/>
                <w:sz w:val="18"/>
                <w:szCs w:val="18"/>
              </w:rPr>
              <w:t>ДРУГИЕ ВИДЫ ДОПОЛНИТЕЛЬНОЙ РЕКЛАМЫ</w:t>
            </w:r>
          </w:p>
        </w:tc>
      </w:tr>
      <w:tr w:rsidR="00446128" w:rsidRPr="00E54CF4" w:rsidTr="00062908">
        <w:trPr>
          <w:trHeight w:val="312"/>
          <w:tblHeader/>
        </w:trPr>
        <w:tc>
          <w:tcPr>
            <w:tcW w:w="6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46128" w:rsidRPr="00E54CF4" w:rsidRDefault="00446128" w:rsidP="0006290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E54CF4">
              <w:rPr>
                <w:b/>
                <w:bCs/>
                <w:color w:val="000000"/>
                <w:sz w:val="18"/>
                <w:szCs w:val="18"/>
              </w:rPr>
              <w:t>Виды рекламы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8C43C7" w:rsidRDefault="00446128" w:rsidP="00062908">
            <w:pPr>
              <w:rPr>
                <w:b/>
                <w:color w:val="FF0000"/>
                <w:sz w:val="18"/>
                <w:szCs w:val="18"/>
              </w:rPr>
            </w:pPr>
            <w:r w:rsidRPr="00232124">
              <w:rPr>
                <w:bCs/>
                <w:iCs/>
                <w:sz w:val="18"/>
                <w:szCs w:val="18"/>
              </w:rPr>
              <w:t xml:space="preserve">Отметьте </w:t>
            </w:r>
            <w:r w:rsidRPr="00232124">
              <w:rPr>
                <w:sz w:val="18"/>
                <w:szCs w:val="18"/>
              </w:rPr>
              <w:t>√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6128" w:rsidRPr="00E4229E" w:rsidRDefault="00446128" w:rsidP="00062908">
            <w:pPr>
              <w:jc w:val="center"/>
              <w:rPr>
                <w:b/>
                <w:sz w:val="18"/>
                <w:szCs w:val="18"/>
              </w:rPr>
            </w:pPr>
            <w:r w:rsidRPr="00E4229E">
              <w:rPr>
                <w:b/>
                <w:sz w:val="18"/>
                <w:szCs w:val="18"/>
              </w:rPr>
              <w:t xml:space="preserve">Стоимость </w:t>
            </w:r>
            <w:proofErr w:type="gramStart"/>
            <w:r w:rsidRPr="00E4229E">
              <w:rPr>
                <w:b/>
                <w:sz w:val="18"/>
                <w:szCs w:val="18"/>
              </w:rPr>
              <w:t>в</w:t>
            </w:r>
            <w:proofErr w:type="gramEnd"/>
            <w:r w:rsidRPr="00E4229E">
              <w:rPr>
                <w:b/>
                <w:sz w:val="18"/>
                <w:szCs w:val="18"/>
              </w:rPr>
              <w:t xml:space="preserve"> у.е.*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5E5C13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5E5C13">
              <w:rPr>
                <w:sz w:val="18"/>
                <w:szCs w:val="18"/>
              </w:rPr>
              <w:t xml:space="preserve">Предоставление </w:t>
            </w:r>
            <w:proofErr w:type="spellStart"/>
            <w:r w:rsidRPr="005E5C13">
              <w:rPr>
                <w:sz w:val="18"/>
                <w:szCs w:val="18"/>
              </w:rPr>
              <w:t>бейджа</w:t>
            </w:r>
            <w:proofErr w:type="spellEnd"/>
            <w:r w:rsidRPr="005E5C13">
              <w:rPr>
                <w:sz w:val="18"/>
                <w:szCs w:val="18"/>
              </w:rPr>
              <w:t xml:space="preserve"> промоутера на все дни работы выставки. </w:t>
            </w:r>
          </w:p>
          <w:p w:rsidR="00446128" w:rsidRPr="006B7FD2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5E5C13">
              <w:rPr>
                <w:sz w:val="18"/>
                <w:szCs w:val="18"/>
              </w:rPr>
              <w:t>Распространение  любой рекламно-информационной  продукции  (в том числе проведение опросов).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E4229E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E4229E">
              <w:rPr>
                <w:sz w:val="18"/>
                <w:szCs w:val="18"/>
              </w:rPr>
              <w:t>450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 xml:space="preserve">Распространение рекламной листовки заказчика вместе с </w:t>
            </w:r>
            <w:proofErr w:type="spellStart"/>
            <w:r w:rsidRPr="006B7FD2">
              <w:rPr>
                <w:sz w:val="18"/>
                <w:szCs w:val="18"/>
              </w:rPr>
              <w:t>бейджем</w:t>
            </w:r>
            <w:proofErr w:type="spellEnd"/>
            <w:r w:rsidRPr="006B7FD2">
              <w:rPr>
                <w:sz w:val="18"/>
                <w:szCs w:val="18"/>
              </w:rPr>
              <w:t xml:space="preserve">  посетителя (вручается каждому посетителю  при регистрации на выставку)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6B7FD2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>2000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>Вложение рекламной информации (листовки/брошюры/буклеты, формат не более А</w:t>
            </w:r>
            <w:proofErr w:type="gramStart"/>
            <w:r w:rsidRPr="006B7FD2">
              <w:rPr>
                <w:sz w:val="18"/>
                <w:szCs w:val="18"/>
              </w:rPr>
              <w:t>4</w:t>
            </w:r>
            <w:proofErr w:type="gramEnd"/>
            <w:r w:rsidRPr="006B7FD2">
              <w:rPr>
                <w:sz w:val="18"/>
                <w:szCs w:val="18"/>
              </w:rPr>
              <w:t>, не более 20 полос) в пакет посетителя выставки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6B7FD2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>3000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>Электронная рассылка специального предложения участника (до  500 знаков) по базе  посетителей выставки (более 40 тыс. адресов)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6B7FD2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6B7FD2">
              <w:rPr>
                <w:sz w:val="18"/>
                <w:szCs w:val="18"/>
              </w:rPr>
              <w:t>Вложение рекламной информации (листовки/брошюры/буклеты, формат не более А</w:t>
            </w:r>
            <w:proofErr w:type="gramStart"/>
            <w:r w:rsidRPr="006B7FD2">
              <w:rPr>
                <w:sz w:val="18"/>
                <w:szCs w:val="18"/>
              </w:rPr>
              <w:t>4</w:t>
            </w:r>
            <w:proofErr w:type="gramEnd"/>
            <w:r w:rsidRPr="006B7FD2">
              <w:rPr>
                <w:sz w:val="18"/>
                <w:szCs w:val="18"/>
              </w:rPr>
              <w:t>, не более 20 полос) в пакет участника выставки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6B7FD2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B7FD2">
              <w:rPr>
                <w:sz w:val="18"/>
                <w:szCs w:val="18"/>
              </w:rPr>
              <w:t>00</w:t>
            </w:r>
          </w:p>
        </w:tc>
      </w:tr>
      <w:tr w:rsidR="00446128" w:rsidRPr="00E54CF4" w:rsidTr="00062908">
        <w:tc>
          <w:tcPr>
            <w:tcW w:w="6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174"/>
              <w:rPr>
                <w:sz w:val="18"/>
                <w:szCs w:val="18"/>
              </w:rPr>
            </w:pPr>
            <w:r w:rsidRPr="006A6D6F">
              <w:rPr>
                <w:sz w:val="18"/>
                <w:szCs w:val="18"/>
              </w:rPr>
              <w:t xml:space="preserve">Реклама на одной стороне пакета </w:t>
            </w:r>
            <w:r>
              <w:rPr>
                <w:sz w:val="18"/>
                <w:szCs w:val="18"/>
              </w:rPr>
              <w:t>Выставки (400х500 мм, тираж 2</w:t>
            </w:r>
            <w:r w:rsidRPr="006A6D6F">
              <w:rPr>
                <w:sz w:val="18"/>
                <w:szCs w:val="18"/>
              </w:rPr>
              <w:t>5 000 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28" w:rsidRPr="006B7FD2" w:rsidRDefault="00446128" w:rsidP="00062908">
            <w:pPr>
              <w:spacing w:line="276" w:lineRule="auto"/>
              <w:ind w:right="2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128" w:rsidRPr="006B7FD2" w:rsidRDefault="00446128" w:rsidP="00062908">
            <w:pPr>
              <w:ind w:right="2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</w:tr>
      <w:tr w:rsidR="00446128" w:rsidRPr="00E54CF4" w:rsidTr="00062908">
        <w:trPr>
          <w:trHeight w:val="337"/>
        </w:trPr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128" w:rsidRPr="00E54CF4" w:rsidRDefault="00446128" w:rsidP="00062908">
            <w:pPr>
              <w:spacing w:line="240" w:lineRule="atLeast"/>
              <w:ind w:right="21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128" w:rsidRPr="00E54CF4" w:rsidRDefault="00446128" w:rsidP="00062908">
            <w:pPr>
              <w:tabs>
                <w:tab w:val="left" w:pos="1206"/>
                <w:tab w:val="left" w:pos="1277"/>
              </w:tabs>
              <w:spacing w:before="60" w:after="60" w:line="240" w:lineRule="atLeast"/>
              <w:ind w:left="-68" w:right="215"/>
              <w:jc w:val="right"/>
              <w:rPr>
                <w:b/>
                <w:sz w:val="18"/>
                <w:szCs w:val="18"/>
              </w:rPr>
            </w:pPr>
            <w:r w:rsidRPr="00E54CF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8" w:rsidRPr="00E54CF4" w:rsidRDefault="00446128" w:rsidP="00062908">
            <w:pPr>
              <w:spacing w:line="240" w:lineRule="atLeast"/>
              <w:ind w:right="2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128" w:rsidRDefault="00446128" w:rsidP="00446128">
      <w:pPr>
        <w:spacing w:line="240" w:lineRule="atLeast"/>
        <w:rPr>
          <w:color w:val="FF0000"/>
        </w:rPr>
      </w:pPr>
    </w:p>
    <w:p w:rsidR="00446128" w:rsidRPr="00356A9E" w:rsidRDefault="00446128" w:rsidP="00446128">
      <w:pPr>
        <w:spacing w:line="240" w:lineRule="atLeast"/>
        <w:rPr>
          <w:color w:val="FF0000"/>
        </w:rPr>
      </w:pPr>
      <w:r w:rsidRPr="00356A9E">
        <w:rPr>
          <w:color w:val="FF0000"/>
        </w:rPr>
        <w:t>Вы можете запросить дополнительные виды размещения наружной рекламы в МВЦ «Крокус Экспо» у нашего рекламного менеджера</w:t>
      </w:r>
    </w:p>
    <w:p w:rsidR="00446128" w:rsidRDefault="00446128" w:rsidP="00446128">
      <w:pPr>
        <w:spacing w:line="240" w:lineRule="atLeast"/>
      </w:pPr>
      <w:r w:rsidRPr="00E54CF4">
        <w:t>При заказе двух позиций действует скидка 5 %, при заказе трех позиций – скидка 10 %</w:t>
      </w:r>
    </w:p>
    <w:p w:rsidR="00446128" w:rsidRPr="00E54CF4" w:rsidRDefault="00446128" w:rsidP="00446128">
      <w:pPr>
        <w:spacing w:line="240" w:lineRule="atLeast"/>
      </w:pPr>
    </w:p>
    <w:p w:rsidR="00446128" w:rsidRPr="00E54CF4" w:rsidRDefault="00446128" w:rsidP="00446128">
      <w:pPr>
        <w:rPr>
          <w:b/>
          <w:sz w:val="22"/>
          <w:szCs w:val="22"/>
        </w:rPr>
      </w:pPr>
      <w:r w:rsidRPr="00E54CF4">
        <w:rPr>
          <w:b/>
          <w:sz w:val="22"/>
          <w:szCs w:val="22"/>
        </w:rPr>
        <w:t xml:space="preserve">Заявка с указанными ценами принимается до </w:t>
      </w:r>
      <w:r>
        <w:rPr>
          <w:b/>
          <w:sz w:val="22"/>
          <w:szCs w:val="22"/>
        </w:rPr>
        <w:t>15</w:t>
      </w:r>
      <w:r w:rsidRPr="00E54CF4">
        <w:rPr>
          <w:b/>
          <w:sz w:val="22"/>
          <w:szCs w:val="22"/>
        </w:rPr>
        <w:t xml:space="preserve"> февраля 201</w:t>
      </w:r>
      <w:r w:rsidRPr="00A93837">
        <w:rPr>
          <w:b/>
          <w:sz w:val="22"/>
          <w:szCs w:val="22"/>
        </w:rPr>
        <w:t>9</w:t>
      </w:r>
      <w:r w:rsidRPr="00E54CF4">
        <w:rPr>
          <w:b/>
          <w:sz w:val="22"/>
          <w:szCs w:val="22"/>
        </w:rPr>
        <w:t xml:space="preserve"> года.</w:t>
      </w:r>
    </w:p>
    <w:p w:rsidR="00446128" w:rsidRPr="00E54CF4" w:rsidRDefault="00446128" w:rsidP="00446128">
      <w:pPr>
        <w:rPr>
          <w:b/>
          <w:sz w:val="22"/>
          <w:szCs w:val="22"/>
        </w:rPr>
      </w:pPr>
      <w:r w:rsidRPr="00E54CF4">
        <w:rPr>
          <w:b/>
          <w:sz w:val="22"/>
          <w:szCs w:val="22"/>
        </w:rPr>
        <w:t xml:space="preserve"> (после 1</w:t>
      </w:r>
      <w:r>
        <w:rPr>
          <w:b/>
          <w:sz w:val="22"/>
          <w:szCs w:val="22"/>
        </w:rPr>
        <w:t>5</w:t>
      </w:r>
      <w:r w:rsidRPr="00E54CF4">
        <w:rPr>
          <w:b/>
          <w:sz w:val="22"/>
          <w:szCs w:val="22"/>
        </w:rPr>
        <w:t xml:space="preserve"> февраля 201</w:t>
      </w:r>
      <w:r w:rsidRPr="00A93837">
        <w:rPr>
          <w:b/>
          <w:sz w:val="22"/>
          <w:szCs w:val="22"/>
        </w:rPr>
        <w:t xml:space="preserve">9 </w:t>
      </w:r>
      <w:r w:rsidRPr="00E54CF4">
        <w:rPr>
          <w:b/>
          <w:sz w:val="22"/>
          <w:szCs w:val="22"/>
        </w:rPr>
        <w:t>года стоимость предоставляемых услуг увеличивается на 100%)</w:t>
      </w:r>
    </w:p>
    <w:p w:rsidR="00446128" w:rsidRDefault="00446128" w:rsidP="00446128">
      <w:pPr>
        <w:spacing w:line="240" w:lineRule="atLeast"/>
        <w:rPr>
          <w:sz w:val="20"/>
          <w:szCs w:val="20"/>
        </w:rPr>
      </w:pPr>
      <w:r w:rsidRPr="00162067">
        <w:rPr>
          <w:b/>
          <w:color w:val="FF0000"/>
          <w:sz w:val="20"/>
          <w:szCs w:val="20"/>
        </w:rPr>
        <w:lastRenderedPageBreak/>
        <w:t>* Внимание</w:t>
      </w:r>
      <w:proofErr w:type="gramStart"/>
      <w:r w:rsidRPr="00162067">
        <w:rPr>
          <w:b/>
          <w:color w:val="FF0000"/>
          <w:sz w:val="20"/>
          <w:szCs w:val="20"/>
        </w:rPr>
        <w:t>:</w:t>
      </w:r>
      <w:r w:rsidRPr="00057A31">
        <w:rPr>
          <w:sz w:val="20"/>
          <w:szCs w:val="20"/>
        </w:rPr>
        <w:t xml:space="preserve">. </w:t>
      </w:r>
      <w:proofErr w:type="gramEnd"/>
      <w:r w:rsidRPr="00057A31">
        <w:rPr>
          <w:sz w:val="20"/>
          <w:szCs w:val="20"/>
        </w:rPr>
        <w:t xml:space="preserve">Оплата производится в течение 3 рабочих дней с момента размещения заявки, </w:t>
      </w:r>
      <w:r>
        <w:rPr>
          <w:sz w:val="20"/>
          <w:szCs w:val="20"/>
        </w:rPr>
        <w:t xml:space="preserve">в рублях, </w:t>
      </w:r>
      <w:r w:rsidRPr="00DF374D">
        <w:rPr>
          <w:sz w:val="20"/>
          <w:szCs w:val="20"/>
        </w:rPr>
        <w:t>по внутреннему курсу (1 условная единица = 1 евро в рублях по курсу ЦБ РФ на день оплаты +2%).</w:t>
      </w:r>
    </w:p>
    <w:p w:rsidR="00446128" w:rsidRPr="00B5045A" w:rsidRDefault="00446128" w:rsidP="00446128">
      <w:pPr>
        <w:spacing w:line="240" w:lineRule="atLeast"/>
        <w:rPr>
          <w:sz w:val="20"/>
          <w:szCs w:val="20"/>
        </w:rPr>
      </w:pPr>
    </w:p>
    <w:p w:rsidR="00446128" w:rsidRDefault="00446128" w:rsidP="00446128">
      <w:p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</w:p>
    <w:p w:rsidR="00446128" w:rsidRPr="00446128" w:rsidRDefault="00446128" w:rsidP="00446128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 Narrow"/>
        </w:rPr>
      </w:pPr>
      <w:r w:rsidRPr="00866ED8">
        <w:rPr>
          <w:rFonts w:cs="Arial"/>
        </w:rPr>
        <w:t>Печать и подпись</w:t>
      </w:r>
      <w:r>
        <w:rPr>
          <w:rFonts w:cs="Arial"/>
        </w:rPr>
        <w:t xml:space="preserve"> </w:t>
      </w:r>
      <w:r>
        <w:rPr>
          <w:rFonts w:cs="Arial Narrow"/>
        </w:rPr>
        <w:t>_________________</w:t>
      </w:r>
      <w:r w:rsidRPr="00866ED8">
        <w:rPr>
          <w:rFonts w:cs="Arial Narrow"/>
        </w:rPr>
        <w:t>_____</w:t>
      </w:r>
      <w:r w:rsidRPr="00866ED8">
        <w:rPr>
          <w:rFonts w:cs="Arial"/>
        </w:rPr>
        <w:t>Ф.И.О.</w:t>
      </w:r>
      <w:r w:rsidRPr="00866ED8">
        <w:rPr>
          <w:rFonts w:cs="Arial Narrow"/>
        </w:rPr>
        <w:t>______</w:t>
      </w:r>
      <w:r>
        <w:rPr>
          <w:rFonts w:cs="Arial Narrow"/>
        </w:rPr>
        <w:t>______________</w:t>
      </w:r>
      <w:r w:rsidRPr="00866ED8">
        <w:rPr>
          <w:rFonts w:cs="Arial Narrow"/>
        </w:rPr>
        <w:t xml:space="preserve"> </w:t>
      </w:r>
      <w:r>
        <w:rPr>
          <w:rFonts w:cs="Arial"/>
        </w:rPr>
        <w:t>Дата</w:t>
      </w:r>
      <w:r>
        <w:rPr>
          <w:rFonts w:cs="Arial Narrow"/>
        </w:rPr>
        <w:t>_____________</w:t>
      </w:r>
    </w:p>
    <w:p w:rsidR="00446128" w:rsidRDefault="00446128" w:rsidP="00446128"/>
    <w:p w:rsidR="000955A5" w:rsidRDefault="000955A5"/>
    <w:sectPr w:rsidR="000955A5" w:rsidSect="004461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28" w:rsidRDefault="00446128" w:rsidP="00446128">
      <w:r>
        <w:separator/>
      </w:r>
    </w:p>
  </w:endnote>
  <w:endnote w:type="continuationSeparator" w:id="0">
    <w:p w:rsidR="00446128" w:rsidRDefault="00446128" w:rsidP="004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28" w:rsidRDefault="00446128" w:rsidP="00446128">
      <w:r>
        <w:separator/>
      </w:r>
    </w:p>
  </w:footnote>
  <w:footnote w:type="continuationSeparator" w:id="0">
    <w:p w:rsidR="00446128" w:rsidRDefault="00446128" w:rsidP="0044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28" w:rsidRDefault="00446128" w:rsidP="00446128">
    <w:pPr>
      <w:pStyle w:val="a3"/>
      <w:pBdr>
        <w:bottom w:val="single" w:sz="12" w:space="1" w:color="auto"/>
      </w:pBdr>
      <w:jc w:val="center"/>
      <w:rPr>
        <w:noProof/>
        <w:sz w:val="22"/>
        <w:szCs w:val="22"/>
      </w:rPr>
    </w:pPr>
    <w:r>
      <w:rPr>
        <w:noProof/>
      </w:rPr>
      <w:drawing>
        <wp:inline distT="0" distB="0" distL="0" distR="0" wp14:anchorId="5335A743" wp14:editId="4C5EA50F">
          <wp:extent cx="1485900" cy="666750"/>
          <wp:effectExtent l="0" t="0" r="0" b="0"/>
          <wp:docPr id="61" name="Рисунок 61" descr="Expotour-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xpotour-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</w:t>
    </w:r>
    <w:r>
      <w:t xml:space="preserve">          </w:t>
    </w:r>
    <w:r>
      <w:rPr>
        <w:lang w:val="en-US"/>
      </w:rPr>
      <w:t xml:space="preserve">             </w:t>
    </w:r>
    <w:r>
      <w:rPr>
        <w:lang w:val="en-US"/>
      </w:rPr>
      <w:tab/>
    </w:r>
    <w:r>
      <w:rPr>
        <w:noProof/>
        <w:sz w:val="22"/>
        <w:szCs w:val="22"/>
      </w:rPr>
      <w:drawing>
        <wp:inline distT="0" distB="0" distL="0" distR="0" wp14:anchorId="65EF039E" wp14:editId="1D6AB611">
          <wp:extent cx="1181100" cy="609600"/>
          <wp:effectExtent l="0" t="0" r="0" b="0"/>
          <wp:docPr id="62" name="Рисунок 62" descr="ИТМ крас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ИТМ красны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128" w:rsidRPr="00446128" w:rsidRDefault="00446128" w:rsidP="004461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1"/>
    <w:rsid w:val="000955A5"/>
    <w:rsid w:val="0015664F"/>
    <w:rsid w:val="00446128"/>
    <w:rsid w:val="00620109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61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61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446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6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2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2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61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461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446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6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6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2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2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2018-05-29T12:16:00Z</dcterms:created>
  <dcterms:modified xsi:type="dcterms:W3CDTF">2018-10-02T12:25:00Z</dcterms:modified>
</cp:coreProperties>
</file>